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289E0" w14:textId="182B05ED" w:rsidR="0075685C" w:rsidRDefault="00FF4240" w:rsidP="005071DD">
      <w:pPr>
        <w:rPr>
          <w:rFonts w:ascii="Arial" w:eastAsia="Times New Roman" w:hAnsi="Arial" w:cs="Arial"/>
          <w:b/>
          <w:bCs/>
          <w:color w:val="000000"/>
        </w:rPr>
      </w:pPr>
      <w:r w:rsidRPr="00FF4240">
        <w:rPr>
          <w:rFonts w:ascii="Arial" w:eastAsia="Times New Roman" w:hAnsi="Arial" w:cs="Arial"/>
          <w:b/>
          <w:bCs/>
          <w:color w:val="000000"/>
        </w:rPr>
        <w:t>Professional Summary:</w:t>
      </w:r>
    </w:p>
    <w:p w14:paraId="7C72F820" w14:textId="633A14C9" w:rsidR="00BD183E" w:rsidRPr="00BD183E" w:rsidRDefault="00565141" w:rsidP="005071DD">
      <w:pPr>
        <w:rPr>
          <w:rFonts w:ascii="Arial" w:eastAsia="Times New Roman" w:hAnsi="Arial" w:cs="Arial"/>
          <w:color w:val="000000"/>
        </w:rPr>
      </w:pPr>
      <w:r w:rsidRPr="00565141">
        <w:rPr>
          <w:rFonts w:ascii="Arial" w:eastAsia="Times New Roman" w:hAnsi="Arial" w:cs="Arial"/>
          <w:color w:val="000000"/>
        </w:rPr>
        <w:t xml:space="preserve">Seasoned Technical Evangelist with 28 years of extensive </w:t>
      </w:r>
      <w:r w:rsidR="00B1162C">
        <w:rPr>
          <w:rFonts w:ascii="Arial" w:eastAsia="Times New Roman" w:hAnsi="Arial" w:cs="Arial"/>
          <w:color w:val="000000"/>
        </w:rPr>
        <w:t>S</w:t>
      </w:r>
      <w:r w:rsidR="00B97EE3">
        <w:rPr>
          <w:rFonts w:ascii="Arial" w:eastAsia="Times New Roman" w:hAnsi="Arial" w:cs="Arial"/>
          <w:color w:val="000000"/>
        </w:rPr>
        <w:t>oftware Industry</w:t>
      </w:r>
      <w:r w:rsidRPr="00565141">
        <w:rPr>
          <w:rFonts w:ascii="Arial" w:eastAsia="Times New Roman" w:hAnsi="Arial" w:cs="Arial"/>
          <w:color w:val="000000"/>
        </w:rPr>
        <w:t xml:space="preserve"> experience</w:t>
      </w:r>
      <w:r w:rsidR="00B560E7">
        <w:rPr>
          <w:rFonts w:ascii="Arial" w:eastAsia="Times New Roman" w:hAnsi="Arial" w:cs="Arial"/>
          <w:color w:val="000000"/>
        </w:rPr>
        <w:t>.</w:t>
      </w:r>
    </w:p>
    <w:p w14:paraId="5D28B4A3" w14:textId="3BEB0BFD" w:rsidR="0003387B" w:rsidRDefault="001733DA" w:rsidP="0003387B">
      <w:pPr>
        <w:numPr>
          <w:ilvl w:val="0"/>
          <w:numId w:val="27"/>
        </w:numPr>
        <w:spacing w:line="240" w:lineRule="auto"/>
        <w:rPr>
          <w:rFonts w:ascii="Arial" w:eastAsia="Times New Roman" w:hAnsi="Arial" w:cs="Arial"/>
          <w:color w:val="000000"/>
        </w:rPr>
      </w:pPr>
      <w:r w:rsidRPr="001733DA">
        <w:rPr>
          <w:rFonts w:ascii="Arial" w:eastAsia="Times New Roman" w:hAnsi="Arial" w:cs="Arial"/>
          <w:b/>
          <w:bCs/>
          <w:color w:val="000000"/>
        </w:rPr>
        <w:t>Management Experience (</w:t>
      </w:r>
      <w:r w:rsidR="00A004ED">
        <w:rPr>
          <w:rFonts w:ascii="Arial" w:eastAsia="Times New Roman" w:hAnsi="Arial" w:cs="Arial"/>
          <w:b/>
          <w:bCs/>
          <w:color w:val="000000"/>
        </w:rPr>
        <w:t>6</w:t>
      </w:r>
      <w:r w:rsidRPr="001733DA">
        <w:rPr>
          <w:rFonts w:ascii="Arial" w:eastAsia="Times New Roman" w:hAnsi="Arial" w:cs="Arial"/>
          <w:b/>
          <w:bCs/>
          <w:color w:val="000000"/>
        </w:rPr>
        <w:t>+ years):</w:t>
      </w:r>
    </w:p>
    <w:p w14:paraId="0408BDF2" w14:textId="12949C54" w:rsidR="00B413F6" w:rsidRPr="001733DA" w:rsidRDefault="001733DA" w:rsidP="00E641C7">
      <w:pPr>
        <w:spacing w:line="240" w:lineRule="auto"/>
        <w:ind w:left="720"/>
        <w:rPr>
          <w:rFonts w:ascii="Arial" w:eastAsia="Times New Roman" w:hAnsi="Arial" w:cs="Arial"/>
          <w:color w:val="000000"/>
        </w:rPr>
      </w:pPr>
      <w:r w:rsidRPr="001733DA">
        <w:rPr>
          <w:rFonts w:ascii="Arial" w:eastAsia="Times New Roman" w:hAnsi="Arial" w:cs="Arial"/>
          <w:color w:val="000000"/>
        </w:rPr>
        <w:t xml:space="preserve">Effectively managed and led </w:t>
      </w:r>
      <w:r w:rsidR="001323B9" w:rsidRPr="0003387B">
        <w:rPr>
          <w:rFonts w:ascii="Arial" w:eastAsia="Times New Roman" w:hAnsi="Arial" w:cs="Arial"/>
          <w:color w:val="000000"/>
        </w:rPr>
        <w:t xml:space="preserve">multiple </w:t>
      </w:r>
      <w:r w:rsidRPr="001733DA">
        <w:rPr>
          <w:rFonts w:ascii="Arial" w:eastAsia="Times New Roman" w:hAnsi="Arial" w:cs="Arial"/>
          <w:color w:val="000000"/>
        </w:rPr>
        <w:t>teams</w:t>
      </w:r>
      <w:r w:rsidR="007E7046" w:rsidRPr="0003387B">
        <w:rPr>
          <w:rFonts w:ascii="Arial" w:eastAsia="Times New Roman" w:hAnsi="Arial" w:cs="Arial"/>
          <w:color w:val="000000"/>
        </w:rPr>
        <w:t xml:space="preserve"> across geographies </w:t>
      </w:r>
      <w:r w:rsidR="00B8453F" w:rsidRPr="0003387B">
        <w:rPr>
          <w:rFonts w:ascii="Arial" w:eastAsia="Times New Roman" w:hAnsi="Arial" w:cs="Arial"/>
          <w:color w:val="000000"/>
        </w:rPr>
        <w:t xml:space="preserve">for </w:t>
      </w:r>
      <w:r w:rsidR="00F77EBF" w:rsidRPr="0003387B">
        <w:rPr>
          <w:rFonts w:ascii="Arial" w:eastAsia="Times New Roman" w:hAnsi="Arial" w:cs="Arial"/>
          <w:color w:val="000000"/>
        </w:rPr>
        <w:t>enterprises</w:t>
      </w:r>
      <w:r w:rsidR="00D90361" w:rsidRPr="0003387B">
        <w:rPr>
          <w:rFonts w:ascii="Arial" w:eastAsia="Times New Roman" w:hAnsi="Arial" w:cs="Arial"/>
          <w:color w:val="000000"/>
        </w:rPr>
        <w:t xml:space="preserve">. </w:t>
      </w:r>
      <w:r w:rsidR="000A7027" w:rsidRPr="0003387B">
        <w:rPr>
          <w:rFonts w:ascii="Arial" w:eastAsia="Times New Roman" w:hAnsi="Arial" w:cs="Arial"/>
          <w:color w:val="000000"/>
        </w:rPr>
        <w:t xml:space="preserve">Overseas </w:t>
      </w:r>
      <w:r w:rsidR="00CD6BCE">
        <w:rPr>
          <w:rFonts w:ascii="Arial" w:eastAsia="Times New Roman" w:hAnsi="Arial" w:cs="Arial"/>
          <w:color w:val="000000"/>
        </w:rPr>
        <w:t xml:space="preserve">process improvement, </w:t>
      </w:r>
      <w:r w:rsidR="00A632C5">
        <w:rPr>
          <w:rFonts w:ascii="Arial" w:eastAsia="Times New Roman" w:hAnsi="Arial" w:cs="Arial"/>
          <w:color w:val="000000"/>
        </w:rPr>
        <w:t xml:space="preserve">project management, </w:t>
      </w:r>
      <w:r w:rsidR="000A7027" w:rsidRPr="0003387B">
        <w:rPr>
          <w:rFonts w:ascii="Arial" w:eastAsia="Times New Roman" w:hAnsi="Arial" w:cs="Arial"/>
          <w:color w:val="000000"/>
        </w:rPr>
        <w:t>vendor management, partnership development</w:t>
      </w:r>
      <w:r w:rsidR="00EF348C" w:rsidRPr="0003387B">
        <w:rPr>
          <w:rFonts w:ascii="Arial" w:eastAsia="Times New Roman" w:hAnsi="Arial" w:cs="Arial"/>
          <w:color w:val="000000"/>
        </w:rPr>
        <w:t>.</w:t>
      </w:r>
    </w:p>
    <w:p w14:paraId="23CF6C1C" w14:textId="77777777" w:rsidR="001733DA" w:rsidRPr="001733DA" w:rsidRDefault="001733DA" w:rsidP="0003387B">
      <w:pPr>
        <w:numPr>
          <w:ilvl w:val="0"/>
          <w:numId w:val="27"/>
        </w:numPr>
        <w:spacing w:line="240" w:lineRule="auto"/>
        <w:rPr>
          <w:rFonts w:ascii="Arial" w:eastAsia="Times New Roman" w:hAnsi="Arial" w:cs="Arial"/>
          <w:color w:val="000000"/>
        </w:rPr>
      </w:pPr>
      <w:r w:rsidRPr="001733DA">
        <w:rPr>
          <w:rFonts w:ascii="Arial" w:eastAsia="Times New Roman" w:hAnsi="Arial" w:cs="Arial"/>
          <w:b/>
          <w:bCs/>
          <w:color w:val="000000"/>
        </w:rPr>
        <w:t>Development Experience (8+ years):</w:t>
      </w:r>
    </w:p>
    <w:p w14:paraId="677336DA" w14:textId="0EEEBBDA" w:rsidR="001733DA" w:rsidRPr="001733DA" w:rsidRDefault="001733DA" w:rsidP="00E641C7">
      <w:pPr>
        <w:spacing w:line="240" w:lineRule="auto"/>
        <w:ind w:left="720"/>
        <w:rPr>
          <w:rFonts w:ascii="Arial" w:eastAsia="Times New Roman" w:hAnsi="Arial" w:cs="Arial"/>
          <w:color w:val="000000"/>
        </w:rPr>
      </w:pPr>
      <w:r w:rsidRPr="001733DA">
        <w:rPr>
          <w:rFonts w:ascii="Arial" w:eastAsia="Times New Roman" w:hAnsi="Arial" w:cs="Arial"/>
          <w:color w:val="000000"/>
        </w:rPr>
        <w:t>Designed and developed database servers, compilers, and web applications, contributing to successful project implementations.</w:t>
      </w:r>
      <w:r w:rsidR="00D57DB8">
        <w:rPr>
          <w:rFonts w:ascii="Arial" w:eastAsia="Times New Roman" w:hAnsi="Arial" w:cs="Arial"/>
          <w:color w:val="000000"/>
        </w:rPr>
        <w:t xml:space="preserve"> Mostly in </w:t>
      </w:r>
      <w:r w:rsidR="005402AF">
        <w:rPr>
          <w:rFonts w:ascii="Arial" w:eastAsia="Times New Roman" w:hAnsi="Arial" w:cs="Arial"/>
          <w:color w:val="000000"/>
        </w:rPr>
        <w:t xml:space="preserve">C, </w:t>
      </w:r>
      <w:r w:rsidR="0003387B">
        <w:rPr>
          <w:rFonts w:ascii="Arial" w:eastAsia="Times New Roman" w:hAnsi="Arial" w:cs="Arial"/>
          <w:color w:val="000000"/>
        </w:rPr>
        <w:t>C++, java</w:t>
      </w:r>
      <w:r w:rsidR="004D723C">
        <w:rPr>
          <w:rFonts w:ascii="Arial" w:eastAsia="Times New Roman" w:hAnsi="Arial" w:cs="Arial"/>
          <w:color w:val="000000"/>
        </w:rPr>
        <w:t xml:space="preserve">, </w:t>
      </w:r>
      <w:r w:rsidR="008559E1">
        <w:rPr>
          <w:rFonts w:ascii="Arial" w:eastAsia="Times New Roman" w:hAnsi="Arial" w:cs="Arial"/>
          <w:color w:val="000000"/>
        </w:rPr>
        <w:t>JavaScript</w:t>
      </w:r>
      <w:r w:rsidR="004D723C">
        <w:rPr>
          <w:rFonts w:ascii="Arial" w:eastAsia="Times New Roman" w:hAnsi="Arial" w:cs="Arial"/>
          <w:color w:val="000000"/>
        </w:rPr>
        <w:t xml:space="preserve"> and </w:t>
      </w:r>
      <w:r w:rsidR="00D57DB8">
        <w:rPr>
          <w:rFonts w:ascii="Arial" w:eastAsia="Times New Roman" w:hAnsi="Arial" w:cs="Arial"/>
          <w:color w:val="000000"/>
        </w:rPr>
        <w:t>Unix</w:t>
      </w:r>
    </w:p>
    <w:p w14:paraId="4A0C2A61" w14:textId="77777777" w:rsidR="001733DA" w:rsidRPr="001733DA" w:rsidRDefault="001733DA" w:rsidP="0003387B">
      <w:pPr>
        <w:numPr>
          <w:ilvl w:val="0"/>
          <w:numId w:val="27"/>
        </w:numPr>
        <w:spacing w:line="240" w:lineRule="auto"/>
        <w:rPr>
          <w:rFonts w:ascii="Arial" w:eastAsia="Times New Roman" w:hAnsi="Arial" w:cs="Arial"/>
          <w:color w:val="000000"/>
        </w:rPr>
      </w:pPr>
      <w:r w:rsidRPr="001733DA">
        <w:rPr>
          <w:rFonts w:ascii="Arial" w:eastAsia="Times New Roman" w:hAnsi="Arial" w:cs="Arial"/>
          <w:b/>
          <w:bCs/>
          <w:color w:val="000000"/>
        </w:rPr>
        <w:t>Datacenter Operations (6+ years):</w:t>
      </w:r>
    </w:p>
    <w:p w14:paraId="4FC29544" w14:textId="580554E2" w:rsidR="001733DA" w:rsidRPr="001733DA" w:rsidRDefault="00477F9E" w:rsidP="00E641C7">
      <w:pPr>
        <w:spacing w:line="240" w:lineRule="auto"/>
        <w:ind w:left="720"/>
        <w:rPr>
          <w:rFonts w:ascii="Arial" w:eastAsia="Times New Roman" w:hAnsi="Arial" w:cs="Arial"/>
          <w:color w:val="000000"/>
        </w:rPr>
      </w:pPr>
      <w:r>
        <w:rPr>
          <w:rFonts w:ascii="Arial" w:eastAsia="Times New Roman" w:hAnsi="Arial" w:cs="Arial"/>
          <w:color w:val="000000"/>
        </w:rPr>
        <w:t>Experience o</w:t>
      </w:r>
      <w:r w:rsidR="001733DA" w:rsidRPr="001733DA">
        <w:rPr>
          <w:rFonts w:ascii="Arial" w:eastAsia="Times New Roman" w:hAnsi="Arial" w:cs="Arial"/>
          <w:color w:val="000000"/>
        </w:rPr>
        <w:t>perat</w:t>
      </w:r>
      <w:r>
        <w:rPr>
          <w:rFonts w:ascii="Arial" w:eastAsia="Times New Roman" w:hAnsi="Arial" w:cs="Arial"/>
          <w:color w:val="000000"/>
        </w:rPr>
        <w:t>ing</w:t>
      </w:r>
      <w:r w:rsidR="001733DA" w:rsidRPr="001733DA">
        <w:rPr>
          <w:rFonts w:ascii="Arial" w:eastAsia="Times New Roman" w:hAnsi="Arial" w:cs="Arial"/>
          <w:color w:val="000000"/>
        </w:rPr>
        <w:t xml:space="preserve"> on-prem datacenters, holding ITIL certification and actively managing security and compliance for assets.</w:t>
      </w:r>
    </w:p>
    <w:p w14:paraId="76E53D39" w14:textId="77777777" w:rsidR="001733DA" w:rsidRPr="001733DA" w:rsidRDefault="001733DA" w:rsidP="0003387B">
      <w:pPr>
        <w:numPr>
          <w:ilvl w:val="0"/>
          <w:numId w:val="27"/>
        </w:numPr>
        <w:spacing w:line="240" w:lineRule="auto"/>
        <w:rPr>
          <w:rFonts w:ascii="Arial" w:eastAsia="Times New Roman" w:hAnsi="Arial" w:cs="Arial"/>
          <w:color w:val="000000"/>
        </w:rPr>
      </w:pPr>
      <w:r w:rsidRPr="001733DA">
        <w:rPr>
          <w:rFonts w:ascii="Arial" w:eastAsia="Times New Roman" w:hAnsi="Arial" w:cs="Arial"/>
          <w:b/>
          <w:bCs/>
          <w:color w:val="000000"/>
        </w:rPr>
        <w:t>DevOps/DevSecOps (15+ years):</w:t>
      </w:r>
    </w:p>
    <w:p w14:paraId="0BDB814B" w14:textId="6AA9DC1D" w:rsidR="008559E1" w:rsidRDefault="001733DA" w:rsidP="00E641C7">
      <w:pPr>
        <w:spacing w:line="240" w:lineRule="auto"/>
        <w:ind w:left="720"/>
        <w:rPr>
          <w:rFonts w:ascii="Arial" w:eastAsia="Times New Roman" w:hAnsi="Arial" w:cs="Arial"/>
          <w:color w:val="000000"/>
        </w:rPr>
      </w:pPr>
      <w:r w:rsidRPr="001733DA">
        <w:rPr>
          <w:rFonts w:ascii="Arial" w:eastAsia="Times New Roman" w:hAnsi="Arial" w:cs="Arial"/>
          <w:color w:val="000000"/>
        </w:rPr>
        <w:t xml:space="preserve">Spearheaded the architecture of enterprise CI/CD pipelines, </w:t>
      </w:r>
      <w:r w:rsidR="000C479E">
        <w:rPr>
          <w:rFonts w:ascii="Arial" w:eastAsia="Times New Roman" w:hAnsi="Arial" w:cs="Arial"/>
          <w:color w:val="000000"/>
        </w:rPr>
        <w:t xml:space="preserve">worked with </w:t>
      </w:r>
      <w:r w:rsidR="00C750C7">
        <w:rPr>
          <w:rFonts w:ascii="Arial" w:eastAsia="Times New Roman" w:hAnsi="Arial" w:cs="Arial"/>
          <w:color w:val="000000"/>
        </w:rPr>
        <w:t>J</w:t>
      </w:r>
      <w:r w:rsidR="000C479E">
        <w:rPr>
          <w:rFonts w:ascii="Arial" w:eastAsia="Times New Roman" w:hAnsi="Arial" w:cs="Arial"/>
          <w:color w:val="000000"/>
        </w:rPr>
        <w:t>enkin,</w:t>
      </w:r>
      <w:r w:rsidR="00C750C7">
        <w:rPr>
          <w:rFonts w:ascii="Arial" w:eastAsia="Times New Roman" w:hAnsi="Arial" w:cs="Arial"/>
          <w:color w:val="000000"/>
        </w:rPr>
        <w:t xml:space="preserve"> </w:t>
      </w:r>
      <w:r w:rsidR="003E230C">
        <w:rPr>
          <w:rFonts w:ascii="Arial" w:eastAsia="Times New Roman" w:hAnsi="Arial" w:cs="Arial"/>
          <w:color w:val="000000"/>
        </w:rPr>
        <w:t>concourse,</w:t>
      </w:r>
      <w:r w:rsidR="00C750C7">
        <w:rPr>
          <w:rFonts w:ascii="Arial" w:eastAsia="Times New Roman" w:hAnsi="Arial" w:cs="Arial"/>
          <w:color w:val="000000"/>
        </w:rPr>
        <w:t xml:space="preserve"> B</w:t>
      </w:r>
      <w:r w:rsidR="003E230C">
        <w:rPr>
          <w:rFonts w:ascii="Arial" w:eastAsia="Times New Roman" w:hAnsi="Arial" w:cs="Arial"/>
          <w:color w:val="000000"/>
        </w:rPr>
        <w:t>amboo,</w:t>
      </w:r>
      <w:r w:rsidR="00C750C7">
        <w:rPr>
          <w:rFonts w:ascii="Arial" w:eastAsia="Times New Roman" w:hAnsi="Arial" w:cs="Arial"/>
          <w:color w:val="000000"/>
        </w:rPr>
        <w:t xml:space="preserve"> </w:t>
      </w:r>
      <w:r w:rsidR="003E230C">
        <w:rPr>
          <w:rFonts w:ascii="Arial" w:eastAsia="Times New Roman" w:hAnsi="Arial" w:cs="Arial"/>
          <w:color w:val="000000"/>
        </w:rPr>
        <w:t>RTC,</w:t>
      </w:r>
      <w:r w:rsidR="00C750C7">
        <w:rPr>
          <w:rFonts w:ascii="Arial" w:eastAsia="Times New Roman" w:hAnsi="Arial" w:cs="Arial"/>
          <w:color w:val="000000"/>
        </w:rPr>
        <w:t xml:space="preserve"> cric</w:t>
      </w:r>
      <w:r w:rsidR="00F77D72">
        <w:rPr>
          <w:rFonts w:ascii="Arial" w:eastAsia="Times New Roman" w:hAnsi="Arial" w:cs="Arial"/>
          <w:color w:val="000000"/>
        </w:rPr>
        <w:t>l</w:t>
      </w:r>
      <w:r w:rsidR="00C750C7">
        <w:rPr>
          <w:rFonts w:ascii="Arial" w:eastAsia="Times New Roman" w:hAnsi="Arial" w:cs="Arial"/>
          <w:color w:val="000000"/>
        </w:rPr>
        <w:t>eCI,</w:t>
      </w:r>
      <w:r w:rsidR="005402AF">
        <w:rPr>
          <w:rFonts w:ascii="Arial" w:eastAsia="Times New Roman" w:hAnsi="Arial" w:cs="Arial"/>
          <w:color w:val="000000"/>
        </w:rPr>
        <w:t xml:space="preserve"> </w:t>
      </w:r>
      <w:r w:rsidR="00F77D72">
        <w:rPr>
          <w:rFonts w:ascii="Arial" w:eastAsia="Times New Roman" w:hAnsi="Arial" w:cs="Arial"/>
          <w:color w:val="000000"/>
        </w:rPr>
        <w:t>gitlab,</w:t>
      </w:r>
      <w:r w:rsidR="003E230C">
        <w:rPr>
          <w:rFonts w:ascii="Arial" w:eastAsia="Times New Roman" w:hAnsi="Arial" w:cs="Arial"/>
          <w:color w:val="000000"/>
        </w:rPr>
        <w:t xml:space="preserve"> Azure devops, </w:t>
      </w:r>
    </w:p>
    <w:p w14:paraId="3D87FA5B" w14:textId="1E99C306" w:rsidR="001733DA" w:rsidRPr="000C479E" w:rsidRDefault="001733DA" w:rsidP="0003387B">
      <w:pPr>
        <w:pStyle w:val="ListParagraph"/>
        <w:numPr>
          <w:ilvl w:val="0"/>
          <w:numId w:val="28"/>
        </w:numPr>
        <w:spacing w:line="240" w:lineRule="auto"/>
        <w:rPr>
          <w:rFonts w:ascii="Arial" w:eastAsia="Times New Roman" w:hAnsi="Arial" w:cs="Arial"/>
          <w:color w:val="000000"/>
        </w:rPr>
      </w:pPr>
      <w:r w:rsidRPr="000C479E">
        <w:rPr>
          <w:rFonts w:ascii="Arial" w:eastAsia="Times New Roman" w:hAnsi="Arial" w:cs="Arial"/>
          <w:b/>
          <w:bCs/>
          <w:color w:val="000000"/>
        </w:rPr>
        <w:t>Cloud Experience (15+ years):</w:t>
      </w:r>
    </w:p>
    <w:p w14:paraId="249C5CE9" w14:textId="282010A3" w:rsidR="001733DA" w:rsidRPr="001733DA" w:rsidRDefault="001733DA" w:rsidP="00E641C7">
      <w:pPr>
        <w:spacing w:line="240" w:lineRule="auto"/>
        <w:ind w:left="720"/>
        <w:rPr>
          <w:rFonts w:ascii="Arial" w:eastAsia="Times New Roman" w:hAnsi="Arial" w:cs="Arial"/>
          <w:color w:val="000000"/>
        </w:rPr>
      </w:pPr>
      <w:r w:rsidRPr="001733DA">
        <w:rPr>
          <w:rFonts w:ascii="Arial" w:eastAsia="Times New Roman" w:hAnsi="Arial" w:cs="Arial"/>
          <w:color w:val="000000"/>
        </w:rPr>
        <w:t xml:space="preserve">Demonstrated proficiency in public cloud platforms such as </w:t>
      </w:r>
      <w:r w:rsidRPr="004050D0">
        <w:rPr>
          <w:rFonts w:ascii="Arial" w:eastAsia="Times New Roman" w:hAnsi="Arial" w:cs="Arial"/>
          <w:b/>
          <w:bCs/>
          <w:color w:val="000000"/>
        </w:rPr>
        <w:t>AWS</w:t>
      </w:r>
      <w:r w:rsidRPr="001733DA">
        <w:rPr>
          <w:rFonts w:ascii="Arial" w:eastAsia="Times New Roman" w:hAnsi="Arial" w:cs="Arial"/>
          <w:color w:val="000000"/>
        </w:rPr>
        <w:t xml:space="preserve"> and </w:t>
      </w:r>
      <w:r w:rsidRPr="004050D0">
        <w:rPr>
          <w:rFonts w:ascii="Arial" w:eastAsia="Times New Roman" w:hAnsi="Arial" w:cs="Arial"/>
          <w:b/>
          <w:bCs/>
          <w:color w:val="000000"/>
        </w:rPr>
        <w:t>Azure</w:t>
      </w:r>
      <w:r w:rsidRPr="001733DA">
        <w:rPr>
          <w:rFonts w:ascii="Arial" w:eastAsia="Times New Roman" w:hAnsi="Arial" w:cs="Arial"/>
          <w:color w:val="000000"/>
        </w:rPr>
        <w:t>, as well as private cloud infrastructure (</w:t>
      </w:r>
      <w:r w:rsidRPr="004050D0">
        <w:rPr>
          <w:rFonts w:ascii="Arial" w:eastAsia="Times New Roman" w:hAnsi="Arial" w:cs="Arial"/>
          <w:b/>
          <w:bCs/>
          <w:color w:val="000000"/>
        </w:rPr>
        <w:t>IBM Pure Systems</w:t>
      </w:r>
      <w:r w:rsidRPr="001733DA">
        <w:rPr>
          <w:rFonts w:ascii="Arial" w:eastAsia="Times New Roman" w:hAnsi="Arial" w:cs="Arial"/>
          <w:color w:val="000000"/>
        </w:rPr>
        <w:t>/Apps)</w:t>
      </w:r>
      <w:r w:rsidR="00A95009">
        <w:rPr>
          <w:rFonts w:ascii="Arial" w:eastAsia="Times New Roman" w:hAnsi="Arial" w:cs="Arial"/>
          <w:color w:val="000000"/>
        </w:rPr>
        <w:t xml:space="preserve">, worked on cloud migrations </w:t>
      </w:r>
      <w:r w:rsidR="008F1DA8">
        <w:rPr>
          <w:rFonts w:ascii="Arial" w:eastAsia="Times New Roman" w:hAnsi="Arial" w:cs="Arial"/>
          <w:color w:val="000000"/>
        </w:rPr>
        <w:t xml:space="preserve">for multiple clients. </w:t>
      </w:r>
      <w:r w:rsidR="00EE5C78">
        <w:rPr>
          <w:rFonts w:ascii="Arial" w:eastAsia="Times New Roman" w:hAnsi="Arial" w:cs="Arial"/>
          <w:color w:val="000000"/>
        </w:rPr>
        <w:t xml:space="preserve">Hold multiple cloud certifications. </w:t>
      </w:r>
    </w:p>
    <w:p w14:paraId="1DA5270C" w14:textId="2B357C28" w:rsidR="001733DA" w:rsidRPr="001733DA" w:rsidRDefault="001733DA" w:rsidP="0003387B">
      <w:pPr>
        <w:numPr>
          <w:ilvl w:val="0"/>
          <w:numId w:val="27"/>
        </w:numPr>
        <w:spacing w:line="240" w:lineRule="auto"/>
        <w:rPr>
          <w:rFonts w:ascii="Arial" w:eastAsia="Times New Roman" w:hAnsi="Arial" w:cs="Arial"/>
          <w:color w:val="000000"/>
        </w:rPr>
      </w:pPr>
      <w:r w:rsidRPr="001733DA">
        <w:rPr>
          <w:rFonts w:ascii="Arial" w:eastAsia="Times New Roman" w:hAnsi="Arial" w:cs="Arial"/>
          <w:b/>
          <w:bCs/>
          <w:color w:val="000000"/>
        </w:rPr>
        <w:t>Startup</w:t>
      </w:r>
      <w:r w:rsidR="005402AF">
        <w:rPr>
          <w:rFonts w:ascii="Arial" w:eastAsia="Times New Roman" w:hAnsi="Arial" w:cs="Arial"/>
          <w:b/>
          <w:bCs/>
          <w:color w:val="000000"/>
        </w:rPr>
        <w:t>s</w:t>
      </w:r>
      <w:r w:rsidRPr="001733DA">
        <w:rPr>
          <w:rFonts w:ascii="Arial" w:eastAsia="Times New Roman" w:hAnsi="Arial" w:cs="Arial"/>
          <w:b/>
          <w:bCs/>
          <w:color w:val="000000"/>
        </w:rPr>
        <w:t xml:space="preserve"> (3</w:t>
      </w:r>
      <w:r w:rsidR="00F33E7E" w:rsidRPr="001733DA">
        <w:rPr>
          <w:rFonts w:ascii="Arial" w:eastAsia="Times New Roman" w:hAnsi="Arial" w:cs="Arial"/>
          <w:b/>
          <w:bCs/>
          <w:color w:val="000000"/>
        </w:rPr>
        <w:t>+)</w:t>
      </w:r>
      <w:r w:rsidRPr="001733DA">
        <w:rPr>
          <w:rFonts w:ascii="Arial" w:eastAsia="Times New Roman" w:hAnsi="Arial" w:cs="Arial"/>
          <w:b/>
          <w:bCs/>
          <w:color w:val="000000"/>
        </w:rPr>
        <w:t>:</w:t>
      </w:r>
    </w:p>
    <w:p w14:paraId="1A2B705C" w14:textId="77777777" w:rsidR="00E46534" w:rsidRDefault="008B7469" w:rsidP="00E46534">
      <w:pPr>
        <w:ind w:left="720"/>
        <w:rPr>
          <w:rFonts w:ascii="Arial" w:eastAsia="Times New Roman" w:hAnsi="Arial" w:cs="Arial"/>
          <w:color w:val="000000"/>
        </w:rPr>
      </w:pPr>
      <w:r w:rsidRPr="008B7469">
        <w:rPr>
          <w:rFonts w:ascii="Arial" w:eastAsia="Times New Roman" w:hAnsi="Arial" w:cs="Arial"/>
          <w:color w:val="000000"/>
        </w:rPr>
        <w:t>Orchestrated the seamless establishment of startup infrastructure in AWS, starting from the ground up, and played a pivotal role in scaling their DevOps teams to optimize productivity.</w:t>
      </w:r>
    </w:p>
    <w:p w14:paraId="7B917CC5" w14:textId="77777777" w:rsidR="00E46534" w:rsidRDefault="00FF4240" w:rsidP="00E46534">
      <w:pPr>
        <w:rPr>
          <w:rFonts w:ascii="Arial" w:eastAsia="Times New Roman" w:hAnsi="Arial" w:cs="Arial"/>
          <w:color w:val="000000"/>
        </w:rPr>
      </w:pPr>
      <w:r w:rsidRPr="00FF4240">
        <w:rPr>
          <w:rFonts w:ascii="Arial" w:eastAsia="Times New Roman" w:hAnsi="Arial" w:cs="Arial"/>
          <w:b/>
          <w:bCs/>
          <w:color w:val="000000"/>
        </w:rPr>
        <w:t>Professional Experience:</w:t>
      </w:r>
    </w:p>
    <w:p w14:paraId="7A2F0DA9" w14:textId="355AE860" w:rsidR="00FF4240" w:rsidRPr="00E46534" w:rsidRDefault="00211EA1" w:rsidP="00E46534">
      <w:pPr>
        <w:rPr>
          <w:rFonts w:ascii="Arial" w:eastAsia="Times New Roman" w:hAnsi="Arial" w:cs="Arial"/>
          <w:color w:val="000000"/>
        </w:rPr>
      </w:pPr>
      <w:r>
        <w:rPr>
          <w:rFonts w:ascii="Arial" w:eastAsia="Times New Roman" w:hAnsi="Arial" w:cs="Arial"/>
          <w:b/>
          <w:bCs/>
          <w:color w:val="000000"/>
        </w:rPr>
        <w:t>Senior Manager</w:t>
      </w:r>
    </w:p>
    <w:p w14:paraId="6C0AB629" w14:textId="77777777" w:rsidR="00FA626F" w:rsidRDefault="00FF4240" w:rsidP="004831EC">
      <w:pPr>
        <w:spacing w:line="240" w:lineRule="auto"/>
        <w:rPr>
          <w:rFonts w:ascii="Arial" w:eastAsia="Times New Roman" w:hAnsi="Arial" w:cs="Arial"/>
          <w:color w:val="000000"/>
        </w:rPr>
      </w:pPr>
      <w:r w:rsidRPr="003F71EC">
        <w:rPr>
          <w:rFonts w:ascii="Arial" w:eastAsia="Times New Roman" w:hAnsi="Arial" w:cs="Arial"/>
          <w:color w:val="000000"/>
        </w:rPr>
        <w:t xml:space="preserve">IMAGINEX CONSULTING, Morrisville, NC </w:t>
      </w:r>
    </w:p>
    <w:p w14:paraId="7A2BFE35" w14:textId="180EDC87" w:rsidR="00FF4240" w:rsidRPr="003F71EC" w:rsidRDefault="00FF4240" w:rsidP="004831EC">
      <w:pPr>
        <w:spacing w:line="240" w:lineRule="auto"/>
        <w:rPr>
          <w:rFonts w:ascii="Arial" w:eastAsia="Times New Roman" w:hAnsi="Arial" w:cs="Arial"/>
          <w:color w:val="000000"/>
        </w:rPr>
      </w:pPr>
      <w:r w:rsidRPr="003F71EC">
        <w:rPr>
          <w:rFonts w:ascii="Arial" w:eastAsia="Times New Roman" w:hAnsi="Arial" w:cs="Arial"/>
          <w:color w:val="000000"/>
        </w:rPr>
        <w:t xml:space="preserve">2022 - </w:t>
      </w:r>
      <w:r w:rsidR="00D06D7D">
        <w:rPr>
          <w:rFonts w:ascii="Arial" w:eastAsia="Times New Roman" w:hAnsi="Arial" w:cs="Arial"/>
          <w:color w:val="000000"/>
        </w:rPr>
        <w:t>2024</w:t>
      </w:r>
    </w:p>
    <w:p w14:paraId="62E0EE51" w14:textId="490A4DF4" w:rsidR="00720F8A" w:rsidRPr="00720F8A" w:rsidRDefault="009F61D2" w:rsidP="00720F8A">
      <w:pPr>
        <w:pStyle w:val="ListParagraph"/>
        <w:numPr>
          <w:ilvl w:val="0"/>
          <w:numId w:val="19"/>
        </w:numPr>
        <w:rPr>
          <w:rFonts w:ascii="Arial" w:eastAsia="Times New Roman" w:hAnsi="Arial" w:cs="Arial"/>
          <w:color w:val="000000"/>
        </w:rPr>
      </w:pPr>
      <w:r w:rsidRPr="009F61D2">
        <w:rPr>
          <w:rFonts w:ascii="Arial" w:eastAsia="Times New Roman" w:hAnsi="Arial" w:cs="Arial"/>
          <w:color w:val="000000"/>
        </w:rPr>
        <w:t>Lead multiple teams, driving Cloud/DevOps and Data/</w:t>
      </w:r>
      <w:r w:rsidR="00FB6231">
        <w:rPr>
          <w:rFonts w:ascii="Arial" w:eastAsia="Times New Roman" w:hAnsi="Arial" w:cs="Arial"/>
          <w:color w:val="000000"/>
        </w:rPr>
        <w:t>AI</w:t>
      </w:r>
      <w:r w:rsidRPr="009F61D2">
        <w:rPr>
          <w:rFonts w:ascii="Arial" w:eastAsia="Times New Roman" w:hAnsi="Arial" w:cs="Arial"/>
          <w:color w:val="000000"/>
        </w:rPr>
        <w:t>ML practices, and achieving revenue targets.</w:t>
      </w:r>
    </w:p>
    <w:p w14:paraId="525E6F0B" w14:textId="1C5EEE52" w:rsidR="00800C20" w:rsidRDefault="001C1EC5" w:rsidP="004B27C2">
      <w:pPr>
        <w:pStyle w:val="ListParagraph"/>
        <w:numPr>
          <w:ilvl w:val="0"/>
          <w:numId w:val="19"/>
        </w:numPr>
        <w:rPr>
          <w:rFonts w:ascii="Arial" w:eastAsia="Times New Roman" w:hAnsi="Arial" w:cs="Arial"/>
          <w:color w:val="000000"/>
        </w:rPr>
      </w:pPr>
      <w:r w:rsidRPr="00800C20">
        <w:rPr>
          <w:rFonts w:ascii="Arial" w:eastAsia="Times New Roman" w:hAnsi="Arial" w:cs="Arial"/>
          <w:color w:val="000000"/>
        </w:rPr>
        <w:t>Spearheaded the recruitment and onboarding of seve</w:t>
      </w:r>
      <w:r w:rsidR="00B850D6">
        <w:rPr>
          <w:rFonts w:ascii="Arial" w:eastAsia="Times New Roman" w:hAnsi="Arial" w:cs="Arial"/>
          <w:color w:val="000000"/>
        </w:rPr>
        <w:t xml:space="preserve">ral </w:t>
      </w:r>
      <w:r w:rsidRPr="00800C20">
        <w:rPr>
          <w:rFonts w:ascii="Arial" w:eastAsia="Times New Roman" w:hAnsi="Arial" w:cs="Arial"/>
          <w:color w:val="000000"/>
        </w:rPr>
        <w:t>talented individuals within a year, building a robust team that contributed significantly to the success of the company</w:t>
      </w:r>
      <w:r w:rsidR="00720F8A" w:rsidRPr="00800C20">
        <w:rPr>
          <w:rFonts w:ascii="Arial" w:eastAsia="Times New Roman" w:hAnsi="Arial" w:cs="Arial"/>
          <w:color w:val="000000"/>
        </w:rPr>
        <w:t>.</w:t>
      </w:r>
    </w:p>
    <w:p w14:paraId="3A2E6070" w14:textId="0969FFD6" w:rsidR="007322DC" w:rsidRDefault="007322DC" w:rsidP="007322DC">
      <w:pPr>
        <w:pStyle w:val="ListParagraph"/>
        <w:numPr>
          <w:ilvl w:val="0"/>
          <w:numId w:val="19"/>
        </w:numPr>
        <w:rPr>
          <w:rFonts w:ascii="Arial" w:eastAsia="Times New Roman" w:hAnsi="Arial" w:cs="Arial"/>
          <w:color w:val="000000"/>
        </w:rPr>
      </w:pPr>
      <w:r w:rsidRPr="007322DC">
        <w:rPr>
          <w:rFonts w:ascii="Arial" w:eastAsia="Times New Roman" w:hAnsi="Arial" w:cs="Arial"/>
          <w:color w:val="000000"/>
        </w:rPr>
        <w:t>Assess customer Cloud and DevOps maturity, identify gaps and suggest improvements.</w:t>
      </w:r>
    </w:p>
    <w:p w14:paraId="05E906A1" w14:textId="179258A0" w:rsidR="007F3206" w:rsidRPr="007322DC" w:rsidRDefault="004A3EB8" w:rsidP="007322DC">
      <w:pPr>
        <w:pStyle w:val="ListParagraph"/>
        <w:numPr>
          <w:ilvl w:val="0"/>
          <w:numId w:val="19"/>
        </w:numPr>
        <w:rPr>
          <w:rFonts w:ascii="Arial" w:eastAsia="Times New Roman" w:hAnsi="Arial" w:cs="Arial"/>
          <w:color w:val="000000"/>
        </w:rPr>
      </w:pPr>
      <w:r w:rsidRPr="004A3EB8">
        <w:rPr>
          <w:rFonts w:ascii="Arial" w:eastAsia="Times New Roman" w:hAnsi="Arial" w:cs="Arial"/>
          <w:color w:val="000000"/>
        </w:rPr>
        <w:t>Assist in presales and transition deals into engagements e.g., from initial customer conversations, to contributing or owning a proposa</w:t>
      </w:r>
      <w:r>
        <w:rPr>
          <w:rFonts w:ascii="Arial" w:eastAsia="Times New Roman" w:hAnsi="Arial" w:cs="Arial"/>
          <w:color w:val="000000"/>
        </w:rPr>
        <w:t>l</w:t>
      </w:r>
      <w:r w:rsidR="00A655D5">
        <w:rPr>
          <w:rFonts w:ascii="Arial" w:eastAsia="Times New Roman" w:hAnsi="Arial" w:cs="Arial"/>
          <w:color w:val="000000"/>
        </w:rPr>
        <w:t xml:space="preserve">. </w:t>
      </w:r>
    </w:p>
    <w:p w14:paraId="701A8611" w14:textId="4446274C" w:rsidR="00720F8A" w:rsidRPr="00800C20" w:rsidRDefault="00720F8A" w:rsidP="004B27C2">
      <w:pPr>
        <w:pStyle w:val="ListParagraph"/>
        <w:numPr>
          <w:ilvl w:val="0"/>
          <w:numId w:val="19"/>
        </w:numPr>
        <w:rPr>
          <w:rFonts w:ascii="Arial" w:eastAsia="Times New Roman" w:hAnsi="Arial" w:cs="Arial"/>
          <w:color w:val="000000"/>
        </w:rPr>
      </w:pPr>
      <w:r w:rsidRPr="00800C20">
        <w:rPr>
          <w:rFonts w:ascii="Arial" w:eastAsia="Times New Roman" w:hAnsi="Arial" w:cs="Arial"/>
          <w:color w:val="000000"/>
        </w:rPr>
        <w:lastRenderedPageBreak/>
        <w:t>Established strategic partnerships with AWS and Azure vendors, serving as the primary liaison and providing guidance to Technical Architects and senior consultants in delivering cutting-edge cloud solutions.</w:t>
      </w:r>
    </w:p>
    <w:p w14:paraId="44962D6A" w14:textId="265B3FF7" w:rsidR="00720F8A" w:rsidRPr="00720F8A" w:rsidRDefault="00720F8A" w:rsidP="00720F8A">
      <w:pPr>
        <w:pStyle w:val="ListParagraph"/>
        <w:numPr>
          <w:ilvl w:val="0"/>
          <w:numId w:val="19"/>
        </w:numPr>
        <w:rPr>
          <w:rFonts w:ascii="Arial" w:eastAsia="Times New Roman" w:hAnsi="Arial" w:cs="Arial"/>
          <w:color w:val="000000"/>
        </w:rPr>
      </w:pPr>
      <w:r w:rsidRPr="00720F8A">
        <w:rPr>
          <w:rFonts w:ascii="Arial" w:eastAsia="Times New Roman" w:hAnsi="Arial" w:cs="Arial"/>
          <w:color w:val="000000"/>
        </w:rPr>
        <w:t xml:space="preserve">Engaged proactively with customers to identify business development opportunities, fostering strong client </w:t>
      </w:r>
      <w:r w:rsidR="00F2513C" w:rsidRPr="00720F8A">
        <w:rPr>
          <w:rFonts w:ascii="Arial" w:eastAsia="Times New Roman" w:hAnsi="Arial" w:cs="Arial"/>
          <w:color w:val="000000"/>
        </w:rPr>
        <w:t>relationships,</w:t>
      </w:r>
      <w:r w:rsidR="00374860">
        <w:rPr>
          <w:rFonts w:ascii="Arial" w:eastAsia="Times New Roman" w:hAnsi="Arial" w:cs="Arial"/>
          <w:color w:val="000000"/>
        </w:rPr>
        <w:t xml:space="preserve"> </w:t>
      </w:r>
      <w:r w:rsidRPr="00720F8A">
        <w:rPr>
          <w:rFonts w:ascii="Arial" w:eastAsia="Times New Roman" w:hAnsi="Arial" w:cs="Arial"/>
          <w:color w:val="000000"/>
        </w:rPr>
        <w:t>and contributing to increased revenue streams.</w:t>
      </w:r>
    </w:p>
    <w:p w14:paraId="56A5C832" w14:textId="0521D2DB" w:rsidR="00720F8A" w:rsidRPr="000E1102" w:rsidRDefault="00720F8A" w:rsidP="000E1102">
      <w:pPr>
        <w:pStyle w:val="ListParagraph"/>
        <w:numPr>
          <w:ilvl w:val="0"/>
          <w:numId w:val="19"/>
        </w:numPr>
        <w:rPr>
          <w:rFonts w:ascii="Arial" w:eastAsia="Times New Roman" w:hAnsi="Arial" w:cs="Arial"/>
          <w:color w:val="000000"/>
        </w:rPr>
      </w:pPr>
      <w:r w:rsidRPr="00720F8A">
        <w:rPr>
          <w:rFonts w:ascii="Arial" w:eastAsia="Times New Roman" w:hAnsi="Arial" w:cs="Arial"/>
          <w:color w:val="000000"/>
        </w:rPr>
        <w:t>Collaborated with cross-functional teams to develop and execute go-to-market strategies, ensuring the successful launch of new services and solutions.</w:t>
      </w:r>
    </w:p>
    <w:p w14:paraId="30FE1476" w14:textId="21C4B2F1" w:rsidR="00720F8A" w:rsidRPr="00720F8A" w:rsidRDefault="00720F8A" w:rsidP="00720F8A">
      <w:pPr>
        <w:pStyle w:val="ListParagraph"/>
        <w:numPr>
          <w:ilvl w:val="0"/>
          <w:numId w:val="19"/>
        </w:numPr>
        <w:rPr>
          <w:rFonts w:ascii="Arial" w:eastAsia="Times New Roman" w:hAnsi="Arial" w:cs="Arial"/>
          <w:color w:val="000000"/>
        </w:rPr>
      </w:pPr>
      <w:r w:rsidRPr="00720F8A">
        <w:rPr>
          <w:rFonts w:ascii="Arial" w:eastAsia="Times New Roman" w:hAnsi="Arial" w:cs="Arial"/>
          <w:color w:val="000000"/>
        </w:rPr>
        <w:t>Implemented best practices in project management and quality assurance, resulting in improved project delivery and client satisfaction.</w:t>
      </w:r>
    </w:p>
    <w:p w14:paraId="2609256C" w14:textId="6B31FE1C" w:rsidR="00FF4240" w:rsidRPr="004771A1" w:rsidRDefault="00720F8A" w:rsidP="00720F8A">
      <w:pPr>
        <w:pStyle w:val="ListParagraph"/>
        <w:numPr>
          <w:ilvl w:val="0"/>
          <w:numId w:val="19"/>
        </w:numPr>
        <w:rPr>
          <w:rFonts w:ascii="Arial" w:eastAsia="Times New Roman" w:hAnsi="Arial" w:cs="Arial"/>
          <w:b/>
          <w:bCs/>
          <w:color w:val="000000"/>
        </w:rPr>
      </w:pPr>
      <w:r w:rsidRPr="00720F8A">
        <w:rPr>
          <w:rFonts w:ascii="Arial" w:eastAsia="Times New Roman" w:hAnsi="Arial" w:cs="Arial"/>
          <w:color w:val="000000"/>
        </w:rPr>
        <w:t xml:space="preserve">Played a pivotal role in achieving measurable business growth, including a </w:t>
      </w:r>
      <w:r w:rsidR="0052176A">
        <w:rPr>
          <w:rFonts w:ascii="Arial" w:eastAsia="Times New Roman" w:hAnsi="Arial" w:cs="Arial"/>
          <w:color w:val="000000"/>
        </w:rPr>
        <w:t>&gt;2M</w:t>
      </w:r>
      <w:r w:rsidRPr="00720F8A">
        <w:rPr>
          <w:rFonts w:ascii="Arial" w:eastAsia="Times New Roman" w:hAnsi="Arial" w:cs="Arial"/>
          <w:color w:val="000000"/>
        </w:rPr>
        <w:t xml:space="preserve"> increase in revenue </w:t>
      </w:r>
      <w:r w:rsidR="00F2513C" w:rsidRPr="00720F8A">
        <w:rPr>
          <w:rFonts w:ascii="Arial" w:eastAsia="Times New Roman" w:hAnsi="Arial" w:cs="Arial"/>
          <w:color w:val="000000"/>
        </w:rPr>
        <w:t>and improvement</w:t>
      </w:r>
      <w:r w:rsidRPr="00720F8A">
        <w:rPr>
          <w:rFonts w:ascii="Arial" w:eastAsia="Times New Roman" w:hAnsi="Arial" w:cs="Arial"/>
          <w:color w:val="000000"/>
        </w:rPr>
        <w:t xml:space="preserve"> in customer satisfaction within the practice area.</w:t>
      </w:r>
    </w:p>
    <w:p w14:paraId="4A7752A9" w14:textId="77777777" w:rsidR="004E2AEE" w:rsidRPr="004E2AEE" w:rsidRDefault="00B20040" w:rsidP="004E2AEE">
      <w:pPr>
        <w:pStyle w:val="ListParagraph"/>
        <w:numPr>
          <w:ilvl w:val="0"/>
          <w:numId w:val="19"/>
        </w:numPr>
        <w:rPr>
          <w:rFonts w:ascii="Arial" w:eastAsia="Times New Roman" w:hAnsi="Arial" w:cs="Arial"/>
          <w:b/>
          <w:bCs/>
          <w:color w:val="000000"/>
        </w:rPr>
      </w:pPr>
      <w:r>
        <w:rPr>
          <w:rFonts w:ascii="Arial" w:eastAsia="Times New Roman" w:hAnsi="Arial" w:cs="Arial"/>
          <w:color w:val="000000"/>
        </w:rPr>
        <w:t>G</w:t>
      </w:r>
      <w:r w:rsidR="006F222E" w:rsidRPr="006F222E">
        <w:rPr>
          <w:rFonts w:ascii="Arial" w:eastAsia="Times New Roman" w:hAnsi="Arial" w:cs="Arial"/>
          <w:color w:val="000000"/>
        </w:rPr>
        <w:t xml:space="preserve">uiding companies through their initial steps into the cloud, facilitating seamless transitions by providing expert consultation, comprehensive strategies, and hands-on support to optimize their journey towards cloud </w:t>
      </w:r>
      <w:r w:rsidR="005402AF" w:rsidRPr="006F222E">
        <w:rPr>
          <w:rFonts w:ascii="Arial" w:eastAsia="Times New Roman" w:hAnsi="Arial" w:cs="Arial"/>
          <w:color w:val="000000"/>
        </w:rPr>
        <w:t>adoption.</w:t>
      </w:r>
      <w:r w:rsidR="001477BC">
        <w:rPr>
          <w:rFonts w:ascii="Arial" w:eastAsia="Times New Roman" w:hAnsi="Arial" w:cs="Arial"/>
          <w:color w:val="000000"/>
        </w:rPr>
        <w:t xml:space="preserve"> </w:t>
      </w:r>
    </w:p>
    <w:p w14:paraId="77A2B3EC" w14:textId="4C85F791" w:rsidR="00FF4240" w:rsidRPr="004E2AEE" w:rsidRDefault="00FF4240" w:rsidP="004E2AEE">
      <w:pPr>
        <w:rPr>
          <w:rFonts w:ascii="Arial" w:eastAsia="Times New Roman" w:hAnsi="Arial" w:cs="Arial"/>
          <w:b/>
          <w:bCs/>
          <w:color w:val="000000"/>
        </w:rPr>
      </w:pPr>
      <w:r w:rsidRPr="004E2AEE">
        <w:rPr>
          <w:rFonts w:ascii="Arial" w:eastAsia="Times New Roman" w:hAnsi="Arial" w:cs="Arial"/>
          <w:b/>
          <w:bCs/>
          <w:color w:val="000000"/>
        </w:rPr>
        <w:t>Cloud</w:t>
      </w:r>
      <w:r w:rsidR="00E9367F" w:rsidRPr="004E2AEE">
        <w:rPr>
          <w:rFonts w:ascii="Arial" w:eastAsia="Times New Roman" w:hAnsi="Arial" w:cs="Arial"/>
          <w:b/>
          <w:bCs/>
          <w:color w:val="000000"/>
        </w:rPr>
        <w:t>O</w:t>
      </w:r>
      <w:r w:rsidRPr="004E2AEE">
        <w:rPr>
          <w:rFonts w:ascii="Arial" w:eastAsia="Times New Roman" w:hAnsi="Arial" w:cs="Arial"/>
          <w:b/>
          <w:bCs/>
          <w:color w:val="000000"/>
        </w:rPr>
        <w:t>ps Team Leader</w:t>
      </w:r>
      <w:r w:rsidR="00E91B10" w:rsidRPr="004E2AEE">
        <w:rPr>
          <w:rFonts w:ascii="Arial" w:eastAsia="Times New Roman" w:hAnsi="Arial" w:cs="Arial"/>
          <w:b/>
          <w:bCs/>
          <w:color w:val="000000"/>
        </w:rPr>
        <w:t xml:space="preserve"> </w:t>
      </w:r>
      <w:r w:rsidR="005402AF" w:rsidRPr="004E2AEE">
        <w:rPr>
          <w:rFonts w:ascii="Arial" w:eastAsia="Times New Roman" w:hAnsi="Arial" w:cs="Arial"/>
          <w:b/>
          <w:bCs/>
          <w:color w:val="000000"/>
        </w:rPr>
        <w:t>(Manager)</w:t>
      </w:r>
      <w:r w:rsidR="00E91B10" w:rsidRPr="004E2AEE">
        <w:rPr>
          <w:rFonts w:ascii="Arial" w:eastAsia="Times New Roman" w:hAnsi="Arial" w:cs="Arial"/>
          <w:b/>
          <w:bCs/>
          <w:color w:val="000000"/>
        </w:rPr>
        <w:t xml:space="preserve"> </w:t>
      </w:r>
    </w:p>
    <w:p w14:paraId="1424E42A" w14:textId="77777777" w:rsidR="00E619EF" w:rsidRDefault="00FF4240" w:rsidP="00E619EF">
      <w:pPr>
        <w:spacing w:line="240" w:lineRule="auto"/>
        <w:rPr>
          <w:rFonts w:ascii="Arial" w:eastAsia="Times New Roman" w:hAnsi="Arial" w:cs="Arial"/>
          <w:color w:val="000000"/>
        </w:rPr>
      </w:pPr>
      <w:r w:rsidRPr="00905ACF">
        <w:rPr>
          <w:rFonts w:ascii="Arial" w:eastAsia="Times New Roman" w:hAnsi="Arial" w:cs="Arial"/>
          <w:color w:val="000000"/>
        </w:rPr>
        <w:t>VARONIS SYSTEMS, Morrisville, NC</w:t>
      </w:r>
    </w:p>
    <w:p w14:paraId="37DD6397" w14:textId="1BDC851B" w:rsidR="00FF4240" w:rsidRPr="00905ACF" w:rsidRDefault="00FF4240" w:rsidP="00E619EF">
      <w:pPr>
        <w:spacing w:line="240" w:lineRule="auto"/>
        <w:rPr>
          <w:rFonts w:ascii="Arial" w:eastAsia="Times New Roman" w:hAnsi="Arial" w:cs="Arial"/>
          <w:color w:val="000000"/>
        </w:rPr>
      </w:pPr>
      <w:r w:rsidRPr="00905ACF">
        <w:rPr>
          <w:rFonts w:ascii="Arial" w:eastAsia="Times New Roman" w:hAnsi="Arial" w:cs="Arial"/>
          <w:color w:val="000000"/>
        </w:rPr>
        <w:t>Nov 2021 - May 2022</w:t>
      </w:r>
    </w:p>
    <w:p w14:paraId="4BC12625" w14:textId="77777777" w:rsidR="004C589F" w:rsidRPr="00F2513C" w:rsidRDefault="004C589F" w:rsidP="00F2513C">
      <w:pPr>
        <w:pStyle w:val="ListParagraph"/>
        <w:numPr>
          <w:ilvl w:val="0"/>
          <w:numId w:val="23"/>
        </w:numPr>
        <w:rPr>
          <w:rFonts w:ascii="Arial" w:eastAsia="Times New Roman" w:hAnsi="Arial" w:cs="Arial"/>
          <w:color w:val="000000"/>
        </w:rPr>
      </w:pPr>
      <w:r w:rsidRPr="00F2513C">
        <w:rPr>
          <w:rFonts w:ascii="Arial" w:eastAsia="Times New Roman" w:hAnsi="Arial" w:cs="Arial"/>
          <w:color w:val="000000"/>
        </w:rPr>
        <w:t>Established a new CloudOps team specializing in Azure Service Fabric and implemented a comprehensive monitoring solution using Azure log analytics and Grafana dashboards.</w:t>
      </w:r>
    </w:p>
    <w:p w14:paraId="4099D10C" w14:textId="7BD1DD4A" w:rsidR="00072D44" w:rsidRPr="00072D44" w:rsidRDefault="004C589F" w:rsidP="00072D44">
      <w:pPr>
        <w:pStyle w:val="ListParagraph"/>
        <w:numPr>
          <w:ilvl w:val="0"/>
          <w:numId w:val="23"/>
        </w:numPr>
        <w:rPr>
          <w:rFonts w:ascii="Arial" w:eastAsia="Times New Roman" w:hAnsi="Arial" w:cs="Arial"/>
          <w:b/>
          <w:bCs/>
          <w:color w:val="000000"/>
        </w:rPr>
      </w:pPr>
      <w:r w:rsidRPr="00F2513C">
        <w:rPr>
          <w:rFonts w:ascii="Arial" w:eastAsia="Times New Roman" w:hAnsi="Arial" w:cs="Arial"/>
          <w:color w:val="000000"/>
        </w:rPr>
        <w:t>Streamlined support processes for Israel and North America teams, resulting in improved efficiency and customer satisfaction.</w:t>
      </w:r>
    </w:p>
    <w:p w14:paraId="1039C5A9" w14:textId="136093B7" w:rsidR="008D2CA9" w:rsidRDefault="00A427D3" w:rsidP="008200C6">
      <w:pPr>
        <w:rPr>
          <w:rFonts w:ascii="Arial" w:eastAsia="Times New Roman" w:hAnsi="Arial" w:cs="Arial"/>
          <w:color w:val="000000"/>
        </w:rPr>
      </w:pPr>
      <w:r w:rsidRPr="008200C6">
        <w:rPr>
          <w:rFonts w:ascii="Arial" w:eastAsia="Times New Roman" w:hAnsi="Arial" w:cs="Arial"/>
          <w:b/>
          <w:bCs/>
          <w:color w:val="000000"/>
        </w:rPr>
        <w:t>Senior DevOps Manager</w:t>
      </w:r>
    </w:p>
    <w:p w14:paraId="3D5BF01A" w14:textId="34DFFEAB" w:rsidR="00630619" w:rsidRPr="00AE3CF5" w:rsidRDefault="00FF4240" w:rsidP="008200C6">
      <w:pPr>
        <w:rPr>
          <w:rFonts w:ascii="Arial" w:eastAsia="Times New Roman" w:hAnsi="Arial" w:cs="Arial"/>
          <w:color w:val="000000"/>
        </w:rPr>
      </w:pPr>
      <w:r w:rsidRPr="008200C6">
        <w:rPr>
          <w:rFonts w:ascii="Arial" w:eastAsia="Times New Roman" w:hAnsi="Arial" w:cs="Arial"/>
          <w:color w:val="000000"/>
        </w:rPr>
        <w:t>BLOCKGRAPH</w:t>
      </w:r>
      <w:r w:rsidR="00806436" w:rsidRPr="008200C6">
        <w:rPr>
          <w:rFonts w:ascii="Arial" w:eastAsia="Times New Roman" w:hAnsi="Arial" w:cs="Arial"/>
          <w:color w:val="000000"/>
        </w:rPr>
        <w:t>,</w:t>
      </w:r>
      <w:r w:rsidRPr="008200C6">
        <w:rPr>
          <w:rFonts w:ascii="Arial" w:eastAsia="Times New Roman" w:hAnsi="Arial" w:cs="Arial"/>
          <w:color w:val="000000"/>
        </w:rPr>
        <w:t xml:space="preserve"> NY</w:t>
      </w:r>
    </w:p>
    <w:p w14:paraId="5415A3E2" w14:textId="035A6185" w:rsidR="00FF4240" w:rsidRPr="001575E1" w:rsidRDefault="00FF4240" w:rsidP="00FF4240">
      <w:pPr>
        <w:rPr>
          <w:rFonts w:ascii="Arial" w:eastAsia="Times New Roman" w:hAnsi="Arial" w:cs="Arial"/>
          <w:color w:val="000000"/>
        </w:rPr>
      </w:pPr>
      <w:r w:rsidRPr="001575E1">
        <w:rPr>
          <w:rFonts w:ascii="Arial" w:eastAsia="Times New Roman" w:hAnsi="Arial" w:cs="Arial"/>
          <w:color w:val="000000"/>
        </w:rPr>
        <w:t>(Nov 2020 - Oct 2021)</w:t>
      </w:r>
    </w:p>
    <w:p w14:paraId="369C8676" w14:textId="6B6F3D9C" w:rsidR="00FD6974" w:rsidRDefault="00FD6974" w:rsidP="006B78B8">
      <w:pPr>
        <w:pStyle w:val="ListParagraph"/>
        <w:numPr>
          <w:ilvl w:val="0"/>
          <w:numId w:val="21"/>
        </w:numPr>
        <w:spacing w:after="0"/>
        <w:rPr>
          <w:rFonts w:ascii="Arial" w:eastAsia="Times New Roman" w:hAnsi="Arial" w:cs="Arial"/>
          <w:color w:val="000000"/>
        </w:rPr>
      </w:pPr>
      <w:r w:rsidRPr="00FD6974">
        <w:rPr>
          <w:rFonts w:ascii="Arial" w:eastAsia="Times New Roman" w:hAnsi="Arial" w:cs="Arial"/>
          <w:color w:val="000000"/>
        </w:rPr>
        <w:t xml:space="preserve">Built the foundation of Blockgraph in the AWS Organization, achieving SOC2 type 1 compliance and implementing automated CI/CD </w:t>
      </w:r>
      <w:r w:rsidR="005402AF" w:rsidRPr="00FD6974">
        <w:rPr>
          <w:rFonts w:ascii="Arial" w:eastAsia="Times New Roman" w:hAnsi="Arial" w:cs="Arial"/>
          <w:color w:val="000000"/>
        </w:rPr>
        <w:t>pipelines.</w:t>
      </w:r>
    </w:p>
    <w:p w14:paraId="5D3CFC80" w14:textId="47C04825" w:rsidR="00FF4240" w:rsidRPr="005F5E69" w:rsidRDefault="00C72B5A" w:rsidP="006B78B8">
      <w:pPr>
        <w:pStyle w:val="ListParagraph"/>
        <w:numPr>
          <w:ilvl w:val="0"/>
          <w:numId w:val="21"/>
        </w:numPr>
        <w:spacing w:after="0"/>
        <w:rPr>
          <w:rFonts w:ascii="Arial" w:eastAsia="Times New Roman" w:hAnsi="Arial" w:cs="Arial"/>
          <w:color w:val="000000"/>
        </w:rPr>
      </w:pPr>
      <w:r>
        <w:rPr>
          <w:rFonts w:ascii="Arial" w:eastAsia="Times New Roman" w:hAnsi="Arial" w:cs="Arial"/>
          <w:color w:val="000000"/>
        </w:rPr>
        <w:t>Build</w:t>
      </w:r>
      <w:r w:rsidR="00FF4240" w:rsidRPr="005F5E69">
        <w:rPr>
          <w:rFonts w:ascii="Arial" w:eastAsia="Times New Roman" w:hAnsi="Arial" w:cs="Arial"/>
          <w:color w:val="000000"/>
        </w:rPr>
        <w:t xml:space="preserve"> a high-performing team, achieving performance and operational goals through clear direction and coaching.</w:t>
      </w:r>
    </w:p>
    <w:p w14:paraId="38D813B2" w14:textId="77777777" w:rsidR="00EE26AE" w:rsidRDefault="00F427C6" w:rsidP="00FF4240">
      <w:pPr>
        <w:numPr>
          <w:ilvl w:val="0"/>
          <w:numId w:val="1"/>
        </w:numPr>
        <w:spacing w:after="0"/>
        <w:rPr>
          <w:rFonts w:ascii="Arial" w:eastAsia="Times New Roman" w:hAnsi="Arial" w:cs="Arial"/>
          <w:color w:val="000000"/>
        </w:rPr>
      </w:pPr>
      <w:r>
        <w:rPr>
          <w:rFonts w:ascii="Arial" w:eastAsia="Times New Roman" w:hAnsi="Arial" w:cs="Arial"/>
          <w:color w:val="000000"/>
        </w:rPr>
        <w:t xml:space="preserve">Redesigned the </w:t>
      </w:r>
      <w:r w:rsidR="005468F4" w:rsidRPr="005468F4">
        <w:rPr>
          <w:rFonts w:ascii="Arial" w:eastAsia="Times New Roman" w:hAnsi="Arial" w:cs="Arial"/>
          <w:color w:val="000000"/>
        </w:rPr>
        <w:t>deployment of microservice architecture in EKS</w:t>
      </w:r>
      <w:r w:rsidR="00222B18">
        <w:rPr>
          <w:rFonts w:ascii="Arial" w:eastAsia="Times New Roman" w:hAnsi="Arial" w:cs="Arial"/>
          <w:color w:val="000000"/>
        </w:rPr>
        <w:t xml:space="preserve">, improving security and </w:t>
      </w:r>
      <w:r w:rsidR="005402AF">
        <w:rPr>
          <w:rFonts w:ascii="Arial" w:eastAsia="Times New Roman" w:hAnsi="Arial" w:cs="Arial"/>
          <w:color w:val="000000"/>
        </w:rPr>
        <w:t>resiliency.</w:t>
      </w:r>
      <w:bookmarkStart w:id="0" w:name="_Hlk174539432"/>
    </w:p>
    <w:p w14:paraId="2A52E7F1" w14:textId="77777777" w:rsidR="00EE26AE" w:rsidRDefault="00EE26AE" w:rsidP="00EE26AE">
      <w:pPr>
        <w:spacing w:after="0"/>
        <w:rPr>
          <w:rFonts w:ascii="Arial" w:eastAsia="Times New Roman" w:hAnsi="Arial" w:cs="Arial"/>
          <w:color w:val="000000"/>
        </w:rPr>
      </w:pPr>
    </w:p>
    <w:p w14:paraId="618E9E50" w14:textId="547868A2" w:rsidR="00FF4240" w:rsidRPr="00EE26AE" w:rsidRDefault="00FF4240" w:rsidP="00EE26AE">
      <w:pPr>
        <w:spacing w:after="0"/>
        <w:rPr>
          <w:rFonts w:ascii="Arial" w:eastAsia="Times New Roman" w:hAnsi="Arial" w:cs="Arial"/>
          <w:color w:val="000000"/>
        </w:rPr>
      </w:pPr>
      <w:r w:rsidRPr="00EE26AE">
        <w:rPr>
          <w:rFonts w:ascii="Arial" w:eastAsia="Times New Roman" w:hAnsi="Arial" w:cs="Arial"/>
          <w:b/>
          <w:bCs/>
          <w:color w:val="000000"/>
        </w:rPr>
        <w:t>Senior Analyst, Infrastructure Cloud</w:t>
      </w:r>
    </w:p>
    <w:bookmarkEnd w:id="0"/>
    <w:p w14:paraId="51F3ECDB" w14:textId="707B15A9" w:rsidR="00E45CE8" w:rsidRDefault="00FF4240" w:rsidP="00FF4240">
      <w:pPr>
        <w:rPr>
          <w:rFonts w:ascii="Arial" w:eastAsia="Times New Roman" w:hAnsi="Arial" w:cs="Arial"/>
          <w:color w:val="000000"/>
        </w:rPr>
      </w:pPr>
      <w:r w:rsidRPr="00E9367F">
        <w:rPr>
          <w:rFonts w:ascii="Arial" w:eastAsia="Times New Roman" w:hAnsi="Arial" w:cs="Arial"/>
          <w:color w:val="000000"/>
        </w:rPr>
        <w:t>LINCOLN FINANCIAL</w:t>
      </w:r>
      <w:r w:rsidR="000E62CF">
        <w:rPr>
          <w:rFonts w:ascii="Arial" w:eastAsia="Times New Roman" w:hAnsi="Arial" w:cs="Arial"/>
          <w:color w:val="000000"/>
        </w:rPr>
        <w:t>,</w:t>
      </w:r>
      <w:r w:rsidRPr="00E9367F">
        <w:rPr>
          <w:rFonts w:ascii="Arial" w:eastAsia="Times New Roman" w:hAnsi="Arial" w:cs="Arial"/>
          <w:color w:val="000000"/>
        </w:rPr>
        <w:t xml:space="preserve"> Greensboro, NC </w:t>
      </w:r>
    </w:p>
    <w:p w14:paraId="375C540E" w14:textId="0A574B64" w:rsidR="00FF4240" w:rsidRPr="00E9367F" w:rsidRDefault="00FF4240" w:rsidP="00FF4240">
      <w:pPr>
        <w:rPr>
          <w:rFonts w:ascii="Arial" w:eastAsia="Times New Roman" w:hAnsi="Arial" w:cs="Arial"/>
          <w:color w:val="000000"/>
        </w:rPr>
      </w:pPr>
      <w:r w:rsidRPr="00E9367F">
        <w:rPr>
          <w:rFonts w:ascii="Arial" w:eastAsia="Times New Roman" w:hAnsi="Arial" w:cs="Arial"/>
          <w:color w:val="000000"/>
        </w:rPr>
        <w:t>(2019 - 2020)</w:t>
      </w:r>
    </w:p>
    <w:p w14:paraId="7334F3F2" w14:textId="77777777" w:rsidR="00C40796" w:rsidRPr="00740D8E" w:rsidRDefault="00C40796" w:rsidP="00C40796">
      <w:pPr>
        <w:pStyle w:val="ListParagraph"/>
        <w:numPr>
          <w:ilvl w:val="0"/>
          <w:numId w:val="14"/>
        </w:numPr>
        <w:spacing w:after="0" w:line="240" w:lineRule="auto"/>
        <w:textAlignment w:val="baseline"/>
        <w:rPr>
          <w:rFonts w:ascii="Arial" w:eastAsia="Times New Roman" w:hAnsi="Arial" w:cs="Arial"/>
          <w:color w:val="000000"/>
        </w:rPr>
      </w:pPr>
      <w:r w:rsidRPr="00740D8E">
        <w:rPr>
          <w:rFonts w:ascii="Arial" w:eastAsia="Times New Roman" w:hAnsi="Arial" w:cs="Arial"/>
          <w:color w:val="000000"/>
        </w:rPr>
        <w:t>Led a team of senior Infrastructure architects. Migrated compute Infrastructure to AWS cloud. Mentored team on agile development process. </w:t>
      </w:r>
    </w:p>
    <w:p w14:paraId="27ACAD20" w14:textId="24F026EA" w:rsidR="00FF4240" w:rsidRDefault="00C40796" w:rsidP="00FF4240">
      <w:pPr>
        <w:pStyle w:val="ListParagraph"/>
        <w:numPr>
          <w:ilvl w:val="0"/>
          <w:numId w:val="14"/>
        </w:numPr>
        <w:spacing w:after="0" w:line="240" w:lineRule="auto"/>
        <w:textAlignment w:val="baseline"/>
        <w:rPr>
          <w:rFonts w:ascii="Arial" w:eastAsia="Times New Roman" w:hAnsi="Arial" w:cs="Arial"/>
          <w:color w:val="000000"/>
        </w:rPr>
      </w:pPr>
      <w:r>
        <w:rPr>
          <w:rFonts w:ascii="Arial" w:eastAsia="Times New Roman" w:hAnsi="Arial" w:cs="Arial"/>
          <w:color w:val="000000"/>
        </w:rPr>
        <w:lastRenderedPageBreak/>
        <w:t>M</w:t>
      </w:r>
      <w:r w:rsidRPr="00740D8E">
        <w:rPr>
          <w:rFonts w:ascii="Arial" w:eastAsia="Times New Roman" w:hAnsi="Arial" w:cs="Arial"/>
          <w:color w:val="000000"/>
        </w:rPr>
        <w:t>anaged virtual project team for cloud automation, AWS patterns, Kubernetes cluster, HPC windows cluster</w:t>
      </w:r>
      <w:r>
        <w:rPr>
          <w:rFonts w:ascii="Arial" w:eastAsia="Times New Roman" w:hAnsi="Arial" w:cs="Arial"/>
          <w:color w:val="000000"/>
        </w:rPr>
        <w:t xml:space="preserve">, security </w:t>
      </w:r>
      <w:r w:rsidRPr="00740D8E">
        <w:rPr>
          <w:rFonts w:ascii="Arial" w:eastAsia="Times New Roman" w:hAnsi="Arial" w:cs="Arial"/>
          <w:color w:val="000000"/>
        </w:rPr>
        <w:t>guardrails across Lincoln.</w:t>
      </w:r>
    </w:p>
    <w:p w14:paraId="3CD3A6B0" w14:textId="77777777" w:rsidR="00C358B7" w:rsidRPr="00C358B7" w:rsidRDefault="00C358B7" w:rsidP="00C358B7">
      <w:pPr>
        <w:spacing w:after="0" w:line="240" w:lineRule="auto"/>
        <w:ind w:left="360"/>
        <w:textAlignment w:val="baseline"/>
        <w:rPr>
          <w:rFonts w:ascii="Arial" w:eastAsia="Times New Roman" w:hAnsi="Arial" w:cs="Arial"/>
          <w:color w:val="000000"/>
        </w:rPr>
      </w:pPr>
    </w:p>
    <w:p w14:paraId="78E28E49" w14:textId="77777777" w:rsidR="00964800" w:rsidRDefault="006E4A9B" w:rsidP="00964800">
      <w:pPr>
        <w:rPr>
          <w:rFonts w:ascii="Arial" w:eastAsia="Times New Roman" w:hAnsi="Arial" w:cs="Arial"/>
          <w:b/>
          <w:bCs/>
          <w:color w:val="000000"/>
        </w:rPr>
      </w:pPr>
      <w:r w:rsidRPr="006E4A9B">
        <w:rPr>
          <w:rFonts w:ascii="Arial" w:eastAsia="Times New Roman" w:hAnsi="Arial" w:cs="Arial"/>
          <w:b/>
          <w:bCs/>
          <w:color w:val="000000"/>
        </w:rPr>
        <w:t xml:space="preserve">Principal Cloud Pipeline </w:t>
      </w:r>
      <w:r w:rsidR="00964800">
        <w:rPr>
          <w:rFonts w:ascii="Arial" w:eastAsia="Times New Roman" w:hAnsi="Arial" w:cs="Arial"/>
          <w:b/>
          <w:bCs/>
          <w:color w:val="000000"/>
        </w:rPr>
        <w:t>Technologist</w:t>
      </w:r>
    </w:p>
    <w:p w14:paraId="44346175" w14:textId="77777777" w:rsidR="00E45CE8" w:rsidRDefault="004955AC" w:rsidP="004955AC">
      <w:pPr>
        <w:spacing w:after="0" w:line="360" w:lineRule="auto"/>
        <w:rPr>
          <w:rFonts w:ascii="Arial" w:eastAsia="Times New Roman" w:hAnsi="Arial" w:cs="Arial"/>
          <w:color w:val="000000"/>
        </w:rPr>
      </w:pPr>
      <w:r w:rsidRPr="004955AC">
        <w:rPr>
          <w:rFonts w:ascii="Arial" w:eastAsia="Times New Roman" w:hAnsi="Arial" w:cs="Arial"/>
          <w:smallCaps/>
          <w:color w:val="000000"/>
        </w:rPr>
        <w:t>FIDELITY</w:t>
      </w:r>
      <w:r w:rsidRPr="004955AC">
        <w:rPr>
          <w:rFonts w:ascii="Arial" w:eastAsia="Times New Roman" w:hAnsi="Arial" w:cs="Arial"/>
          <w:color w:val="000000"/>
        </w:rPr>
        <w:t xml:space="preserve">, Raleigh, NC </w:t>
      </w:r>
    </w:p>
    <w:p w14:paraId="7049F4D1" w14:textId="15D269E0" w:rsidR="004955AC" w:rsidRPr="004955AC" w:rsidRDefault="004955AC" w:rsidP="004955AC">
      <w:pPr>
        <w:spacing w:after="0" w:line="360" w:lineRule="auto"/>
        <w:rPr>
          <w:rFonts w:ascii="Arial" w:eastAsia="Times New Roman" w:hAnsi="Arial" w:cs="Arial"/>
        </w:rPr>
      </w:pPr>
      <w:r w:rsidRPr="004955AC">
        <w:rPr>
          <w:rFonts w:ascii="Arial" w:eastAsia="Times New Roman" w:hAnsi="Arial" w:cs="Arial"/>
          <w:color w:val="000000"/>
        </w:rPr>
        <w:t>(2017 - 2019)</w:t>
      </w:r>
    </w:p>
    <w:p w14:paraId="2D999A62" w14:textId="77777777" w:rsidR="006E4A9B" w:rsidRPr="00D81155" w:rsidRDefault="006E4A9B" w:rsidP="006E4A9B">
      <w:pPr>
        <w:pStyle w:val="ListParagraph"/>
        <w:numPr>
          <w:ilvl w:val="0"/>
          <w:numId w:val="17"/>
        </w:numPr>
        <w:spacing w:after="0" w:line="240" w:lineRule="auto"/>
        <w:rPr>
          <w:rFonts w:ascii="Arial" w:eastAsia="Times New Roman" w:hAnsi="Arial" w:cs="Arial"/>
          <w:color w:val="000000"/>
        </w:rPr>
      </w:pPr>
      <w:r w:rsidRPr="000644D4">
        <w:rPr>
          <w:rFonts w:ascii="Arial" w:eastAsia="Times New Roman" w:hAnsi="Arial" w:cs="Arial"/>
          <w:color w:val="000000"/>
        </w:rPr>
        <w:t xml:space="preserve">Led a team of </w:t>
      </w:r>
      <w:r w:rsidRPr="00D81155">
        <w:rPr>
          <w:rFonts w:ascii="Arial" w:eastAsia="Times New Roman" w:hAnsi="Arial" w:cs="Arial"/>
          <w:color w:val="000000"/>
        </w:rPr>
        <w:t>principal architects, focus</w:t>
      </w:r>
      <w:r>
        <w:rPr>
          <w:rFonts w:ascii="Arial" w:eastAsia="Times New Roman" w:hAnsi="Arial" w:cs="Arial"/>
          <w:color w:val="000000"/>
        </w:rPr>
        <w:t>ed</w:t>
      </w:r>
      <w:r w:rsidRPr="00D81155">
        <w:rPr>
          <w:rFonts w:ascii="Arial" w:eastAsia="Times New Roman" w:hAnsi="Arial" w:cs="Arial"/>
          <w:color w:val="000000"/>
        </w:rPr>
        <w:t xml:space="preserve"> on the migration of Big Data (EMR, Hadoop), RDS, and NoSQL databases to the cloud for all on-premises Fidelity applications.</w:t>
      </w:r>
    </w:p>
    <w:p w14:paraId="78C47CA3" w14:textId="77777777" w:rsidR="006E4A9B" w:rsidRPr="000644D4" w:rsidRDefault="006E4A9B" w:rsidP="006E4A9B">
      <w:pPr>
        <w:pStyle w:val="ListParagraph"/>
        <w:numPr>
          <w:ilvl w:val="0"/>
          <w:numId w:val="17"/>
        </w:numPr>
        <w:spacing w:after="0" w:line="240" w:lineRule="auto"/>
        <w:rPr>
          <w:rFonts w:ascii="Arial" w:eastAsia="Times New Roman" w:hAnsi="Arial" w:cs="Arial"/>
          <w:color w:val="000000"/>
        </w:rPr>
      </w:pPr>
      <w:r w:rsidRPr="000644D4">
        <w:rPr>
          <w:rFonts w:ascii="Arial" w:eastAsia="Times New Roman" w:hAnsi="Arial" w:cs="Arial"/>
          <w:color w:val="000000"/>
        </w:rPr>
        <w:t xml:space="preserve">Successfully optimized cloud resource consumption, resulting in a significant cost reduction from $10k per month to $2k per month in </w:t>
      </w:r>
      <w:r w:rsidRPr="006C6303">
        <w:rPr>
          <w:rFonts w:ascii="Arial" w:eastAsia="Times New Roman" w:hAnsi="Arial" w:cs="Arial"/>
          <w:b/>
          <w:bCs/>
          <w:color w:val="000000"/>
        </w:rPr>
        <w:t>AWS</w:t>
      </w:r>
      <w:r w:rsidRPr="000644D4">
        <w:rPr>
          <w:rFonts w:ascii="Arial" w:eastAsia="Times New Roman" w:hAnsi="Arial" w:cs="Arial"/>
          <w:color w:val="000000"/>
        </w:rPr>
        <w:t>, while maintaining high performance.</w:t>
      </w:r>
    </w:p>
    <w:p w14:paraId="104C6564" w14:textId="3AC85591" w:rsidR="009525AB" w:rsidRDefault="006E4A9B" w:rsidP="00D24209">
      <w:pPr>
        <w:pStyle w:val="ListParagraph"/>
        <w:numPr>
          <w:ilvl w:val="0"/>
          <w:numId w:val="17"/>
        </w:numPr>
        <w:spacing w:after="0" w:line="240" w:lineRule="auto"/>
        <w:rPr>
          <w:rFonts w:ascii="Arial" w:eastAsia="Times New Roman" w:hAnsi="Arial" w:cs="Arial"/>
          <w:color w:val="000000"/>
        </w:rPr>
      </w:pPr>
      <w:r w:rsidRPr="000644D4">
        <w:rPr>
          <w:rFonts w:ascii="Arial" w:eastAsia="Times New Roman" w:hAnsi="Arial" w:cs="Arial"/>
          <w:color w:val="000000"/>
        </w:rPr>
        <w:t xml:space="preserve">Developed a robust CI/CD engine for the </w:t>
      </w:r>
      <w:r w:rsidRPr="006C6303">
        <w:rPr>
          <w:rFonts w:ascii="Arial" w:eastAsia="Times New Roman" w:hAnsi="Arial" w:cs="Arial"/>
          <w:b/>
          <w:bCs/>
          <w:color w:val="000000"/>
        </w:rPr>
        <w:t>AWS</w:t>
      </w:r>
      <w:r w:rsidRPr="000644D4">
        <w:rPr>
          <w:rFonts w:ascii="Arial" w:eastAsia="Times New Roman" w:hAnsi="Arial" w:cs="Arial"/>
          <w:color w:val="000000"/>
        </w:rPr>
        <w:t xml:space="preserve"> platform utilizing Concourse, ensuring streamlined and efficient deployment processes.</w:t>
      </w:r>
    </w:p>
    <w:p w14:paraId="41FFC3F7" w14:textId="77777777" w:rsidR="00072D44" w:rsidRPr="00072D44" w:rsidRDefault="00072D44" w:rsidP="00072D44">
      <w:pPr>
        <w:spacing w:after="0" w:line="240" w:lineRule="auto"/>
        <w:rPr>
          <w:rFonts w:ascii="Arial" w:eastAsia="Times New Roman" w:hAnsi="Arial" w:cs="Arial"/>
          <w:color w:val="000000"/>
        </w:rPr>
      </w:pPr>
    </w:p>
    <w:p w14:paraId="5D146E3D" w14:textId="2B6FF559" w:rsidR="00053E9C" w:rsidRPr="00053E9C" w:rsidRDefault="00CF744B" w:rsidP="00CF744B">
      <w:pPr>
        <w:spacing w:after="0" w:line="360" w:lineRule="auto"/>
        <w:rPr>
          <w:rFonts w:ascii="Arial" w:eastAsia="Times New Roman" w:hAnsi="Arial" w:cs="Arial"/>
          <w:b/>
          <w:bCs/>
          <w:smallCaps/>
          <w:color w:val="000000"/>
        </w:rPr>
      </w:pPr>
      <w:bookmarkStart w:id="1" w:name="_Hlk174538715"/>
      <w:r w:rsidRPr="00053E9C">
        <w:rPr>
          <w:rFonts w:ascii="Arial" w:eastAsia="Times New Roman" w:hAnsi="Arial" w:cs="Arial"/>
          <w:b/>
          <w:bCs/>
          <w:color w:val="000000"/>
        </w:rPr>
        <w:t>Senior Software Engineer – Technical Team lead</w:t>
      </w:r>
      <w:r w:rsidRPr="00053E9C">
        <w:rPr>
          <w:rFonts w:ascii="Arial" w:eastAsia="Times New Roman" w:hAnsi="Arial" w:cs="Arial"/>
          <w:b/>
          <w:bCs/>
          <w:smallCaps/>
          <w:color w:val="000000"/>
        </w:rPr>
        <w:t xml:space="preserve"> </w:t>
      </w:r>
    </w:p>
    <w:bookmarkEnd w:id="1"/>
    <w:p w14:paraId="16FE9622" w14:textId="77777777" w:rsidR="009525AB" w:rsidRDefault="00734797" w:rsidP="00CF744B">
      <w:pPr>
        <w:spacing w:after="0" w:line="360" w:lineRule="auto"/>
        <w:rPr>
          <w:rFonts w:ascii="Arial" w:eastAsia="Times New Roman" w:hAnsi="Arial" w:cs="Arial"/>
          <w:color w:val="000000"/>
        </w:rPr>
      </w:pPr>
      <w:r w:rsidRPr="00CF744B">
        <w:rPr>
          <w:rFonts w:ascii="Arial" w:eastAsia="Times New Roman" w:hAnsi="Arial" w:cs="Arial"/>
          <w:smallCaps/>
          <w:color w:val="000000"/>
        </w:rPr>
        <w:t>HONEYWELL CORPORATION</w:t>
      </w:r>
      <w:r w:rsidRPr="00CF744B">
        <w:rPr>
          <w:rFonts w:ascii="Arial" w:eastAsia="Times New Roman" w:hAnsi="Arial" w:cs="Arial"/>
          <w:color w:val="000000"/>
        </w:rPr>
        <w:t xml:space="preserve">, Raleigh, NC </w:t>
      </w:r>
    </w:p>
    <w:p w14:paraId="1EC6E9AB" w14:textId="631AD231" w:rsidR="00734797" w:rsidRPr="00CF744B" w:rsidRDefault="00734797" w:rsidP="00CF744B">
      <w:pPr>
        <w:spacing w:after="0" w:line="360" w:lineRule="auto"/>
        <w:rPr>
          <w:rFonts w:ascii="Arial" w:eastAsia="Times New Roman" w:hAnsi="Arial" w:cs="Arial"/>
        </w:rPr>
      </w:pPr>
      <w:r w:rsidRPr="00CF744B">
        <w:rPr>
          <w:rFonts w:ascii="Arial" w:eastAsia="Times New Roman" w:hAnsi="Arial" w:cs="Arial"/>
          <w:color w:val="000000"/>
        </w:rPr>
        <w:t>(2016-2017)</w:t>
      </w:r>
    </w:p>
    <w:p w14:paraId="07D4BAB7" w14:textId="77777777" w:rsidR="00B8271B" w:rsidRPr="00F70848" w:rsidRDefault="00B8271B" w:rsidP="00B8271B">
      <w:pPr>
        <w:pStyle w:val="ListParagraph"/>
        <w:numPr>
          <w:ilvl w:val="0"/>
          <w:numId w:val="19"/>
        </w:numPr>
        <w:spacing w:after="0" w:line="240" w:lineRule="auto"/>
        <w:textAlignment w:val="baseline"/>
        <w:rPr>
          <w:rFonts w:ascii="Arial" w:eastAsia="Times New Roman" w:hAnsi="Arial" w:cs="Arial"/>
          <w:color w:val="000000"/>
        </w:rPr>
      </w:pPr>
      <w:r w:rsidRPr="00F70848">
        <w:rPr>
          <w:rFonts w:ascii="Arial" w:eastAsia="Times New Roman" w:hAnsi="Arial" w:cs="Arial"/>
          <w:color w:val="000000"/>
        </w:rPr>
        <w:t>Led the establishment of a DevOps team for Honeywell Tridium IOT solutions, overseeing the recruitment and hiring of engineers and managers.</w:t>
      </w:r>
    </w:p>
    <w:p w14:paraId="070BBF13" w14:textId="77777777" w:rsidR="00B8271B" w:rsidRPr="00F70848" w:rsidRDefault="00B8271B" w:rsidP="00B8271B">
      <w:pPr>
        <w:pStyle w:val="ListParagraph"/>
        <w:numPr>
          <w:ilvl w:val="0"/>
          <w:numId w:val="19"/>
        </w:numPr>
        <w:spacing w:after="0" w:line="240" w:lineRule="auto"/>
        <w:textAlignment w:val="baseline"/>
        <w:rPr>
          <w:rFonts w:ascii="Arial" w:eastAsia="Times New Roman" w:hAnsi="Arial" w:cs="Arial"/>
          <w:color w:val="000000"/>
        </w:rPr>
      </w:pPr>
      <w:r w:rsidRPr="00F70848">
        <w:rPr>
          <w:rFonts w:ascii="Arial" w:eastAsia="Times New Roman" w:hAnsi="Arial" w:cs="Arial"/>
          <w:color w:val="000000"/>
        </w:rPr>
        <w:t xml:space="preserve">Implemented and enhanced CI/CD processes for the Niagara Framework, ensuring efficient and reliable deployment of the IOT framework on </w:t>
      </w:r>
      <w:r w:rsidRPr="006C6303">
        <w:rPr>
          <w:rFonts w:ascii="Arial" w:eastAsia="Times New Roman" w:hAnsi="Arial" w:cs="Arial"/>
          <w:b/>
          <w:bCs/>
          <w:color w:val="000000"/>
        </w:rPr>
        <w:t>Azure</w:t>
      </w:r>
      <w:r w:rsidRPr="00F70848">
        <w:rPr>
          <w:rFonts w:ascii="Arial" w:eastAsia="Times New Roman" w:hAnsi="Arial" w:cs="Arial"/>
          <w:color w:val="000000"/>
        </w:rPr>
        <w:t xml:space="preserve"> app service.</w:t>
      </w:r>
    </w:p>
    <w:p w14:paraId="38EDD570" w14:textId="77777777" w:rsidR="00EE26AE" w:rsidRPr="00EE26AE" w:rsidRDefault="00B8271B" w:rsidP="00C454D5">
      <w:pPr>
        <w:pStyle w:val="ListParagraph"/>
        <w:numPr>
          <w:ilvl w:val="0"/>
          <w:numId w:val="19"/>
        </w:numPr>
        <w:spacing w:after="0" w:line="240" w:lineRule="auto"/>
        <w:textAlignment w:val="baseline"/>
        <w:rPr>
          <w:rFonts w:ascii="Arial" w:eastAsia="Times New Roman" w:hAnsi="Arial" w:cs="Arial"/>
          <w:color w:val="333333"/>
          <w:sz w:val="20"/>
          <w:szCs w:val="20"/>
        </w:rPr>
      </w:pPr>
      <w:r w:rsidRPr="00F70848">
        <w:rPr>
          <w:rFonts w:ascii="Arial" w:eastAsia="Times New Roman" w:hAnsi="Arial" w:cs="Arial"/>
          <w:color w:val="000000"/>
        </w:rPr>
        <w:t>Collaborated with project managers to negotiate costs with internal Operations team, optimizing resource allocation and budget utilization.</w:t>
      </w:r>
    </w:p>
    <w:p w14:paraId="48BF26B6" w14:textId="77777777" w:rsidR="00EE26AE" w:rsidRDefault="00EE26AE" w:rsidP="00EE26AE">
      <w:pPr>
        <w:spacing w:after="0" w:line="240" w:lineRule="auto"/>
        <w:textAlignment w:val="baseline"/>
        <w:rPr>
          <w:rFonts w:ascii="Arial" w:eastAsia="Times New Roman" w:hAnsi="Arial" w:cs="Arial"/>
          <w:b/>
          <w:bCs/>
          <w:color w:val="333333"/>
        </w:rPr>
      </w:pPr>
    </w:p>
    <w:p w14:paraId="6AFA6B6C" w14:textId="04A1A838" w:rsidR="00734797" w:rsidRPr="00EE26AE" w:rsidRDefault="00D62AEB" w:rsidP="00EE26AE">
      <w:pPr>
        <w:spacing w:after="0" w:line="240" w:lineRule="auto"/>
        <w:textAlignment w:val="baseline"/>
        <w:rPr>
          <w:rFonts w:ascii="Arial" w:eastAsia="Times New Roman" w:hAnsi="Arial" w:cs="Arial"/>
          <w:color w:val="333333"/>
          <w:sz w:val="20"/>
          <w:szCs w:val="20"/>
        </w:rPr>
      </w:pPr>
      <w:r w:rsidRPr="00EE26AE">
        <w:rPr>
          <w:rFonts w:ascii="Arial" w:eastAsia="Times New Roman" w:hAnsi="Arial" w:cs="Arial"/>
          <w:b/>
          <w:bCs/>
          <w:color w:val="333333"/>
        </w:rPr>
        <w:t>Founder, CEO</w:t>
      </w:r>
    </w:p>
    <w:p w14:paraId="06211178" w14:textId="77777777" w:rsidR="00C454D5" w:rsidRPr="00C454D5" w:rsidRDefault="00C454D5" w:rsidP="00C454D5">
      <w:pPr>
        <w:spacing w:after="0" w:line="240" w:lineRule="auto"/>
        <w:textAlignment w:val="baseline"/>
        <w:rPr>
          <w:rFonts w:ascii="Arial" w:eastAsia="Times New Roman" w:hAnsi="Arial" w:cs="Arial"/>
          <w:color w:val="333333"/>
          <w:sz w:val="20"/>
          <w:szCs w:val="20"/>
        </w:rPr>
      </w:pPr>
    </w:p>
    <w:p w14:paraId="2DA75023" w14:textId="77777777" w:rsidR="00147D5F" w:rsidRDefault="009B273B" w:rsidP="008141C7">
      <w:pPr>
        <w:spacing w:line="276" w:lineRule="auto"/>
        <w:rPr>
          <w:rFonts w:ascii="Arial" w:eastAsia="Times New Roman" w:hAnsi="Arial" w:cs="Arial"/>
          <w:color w:val="333333"/>
        </w:rPr>
      </w:pPr>
      <w:r w:rsidRPr="008141C7">
        <w:rPr>
          <w:rFonts w:ascii="Arial" w:eastAsia="Times New Roman" w:hAnsi="Arial" w:cs="Arial"/>
          <w:color w:val="333333"/>
        </w:rPr>
        <w:t>ZETTA INVESTMENTS</w:t>
      </w:r>
      <w:r w:rsidR="00E730DF" w:rsidRPr="008141C7">
        <w:rPr>
          <w:rFonts w:ascii="Arial" w:eastAsia="Times New Roman" w:hAnsi="Arial" w:cs="Arial"/>
          <w:color w:val="333333"/>
        </w:rPr>
        <w:t xml:space="preserve">, RTP, NC </w:t>
      </w:r>
    </w:p>
    <w:p w14:paraId="77E236BC" w14:textId="755DE1AB" w:rsidR="008141C7" w:rsidRDefault="00E730DF" w:rsidP="008141C7">
      <w:pPr>
        <w:spacing w:line="276" w:lineRule="auto"/>
        <w:rPr>
          <w:rFonts w:ascii="Arial" w:eastAsia="Times New Roman" w:hAnsi="Arial" w:cs="Arial"/>
          <w:color w:val="333333"/>
        </w:rPr>
      </w:pPr>
      <w:r w:rsidRPr="008141C7">
        <w:rPr>
          <w:rFonts w:ascii="Arial" w:eastAsia="Times New Roman" w:hAnsi="Arial" w:cs="Arial"/>
          <w:color w:val="333333"/>
        </w:rPr>
        <w:t>(2013-2015)</w:t>
      </w:r>
    </w:p>
    <w:p w14:paraId="54674EEE" w14:textId="0C8706E7" w:rsidR="00D554B6" w:rsidRPr="008141C7" w:rsidRDefault="000D6D42" w:rsidP="000D6D42">
      <w:pPr>
        <w:spacing w:line="276" w:lineRule="auto"/>
        <w:ind w:left="720"/>
        <w:rPr>
          <w:rFonts w:ascii="Arial" w:eastAsia="Times New Roman" w:hAnsi="Arial" w:cs="Arial"/>
          <w:color w:val="333333"/>
        </w:rPr>
      </w:pPr>
      <w:r>
        <w:rPr>
          <w:rFonts w:ascii="Arial" w:hAnsi="Arial" w:cs="Arial"/>
          <w:color w:val="333333"/>
        </w:rPr>
        <w:t>Built</w:t>
      </w:r>
      <w:r w:rsidR="00D554B6" w:rsidRPr="008141C7">
        <w:rPr>
          <w:rFonts w:ascii="Arial" w:hAnsi="Arial" w:cs="Arial"/>
          <w:color w:val="333333"/>
        </w:rPr>
        <w:t xml:space="preserve"> a crowd-funded solution for real estate management and property development in the </w:t>
      </w:r>
      <w:r w:rsidR="00A178AC">
        <w:rPr>
          <w:rFonts w:ascii="Arial" w:hAnsi="Arial" w:cs="Arial"/>
          <w:color w:val="333333"/>
        </w:rPr>
        <w:t>T</w:t>
      </w:r>
      <w:r w:rsidR="00D554B6" w:rsidRPr="008141C7">
        <w:rPr>
          <w:rFonts w:ascii="Arial" w:hAnsi="Arial" w:cs="Arial"/>
          <w:color w:val="333333"/>
        </w:rPr>
        <w:t>riangle area. Activities involved hiring contractors, project managing property flipping, procuring private loans, and collaborating with partners. Executed marketing campaigns online and in partnership with the local TREIA. Managed the sale of web space for property listings, providing a comprehensive platform for buyers and sellers in the real estate market.</w:t>
      </w:r>
    </w:p>
    <w:p w14:paraId="6ACBF019" w14:textId="77777777" w:rsidR="00D554B6" w:rsidRDefault="00D554B6" w:rsidP="0085673A">
      <w:pPr>
        <w:pStyle w:val="NormalWeb"/>
        <w:spacing w:before="0" w:beforeAutospacing="0" w:after="0" w:afterAutospacing="0"/>
        <w:rPr>
          <w:rFonts w:ascii="Arial" w:hAnsi="Arial" w:cs="Arial"/>
          <w:color w:val="333333"/>
          <w:sz w:val="22"/>
          <w:szCs w:val="22"/>
        </w:rPr>
      </w:pPr>
    </w:p>
    <w:p w14:paraId="5119A736" w14:textId="212D633E" w:rsidR="001F4BE5" w:rsidRPr="00053E9C" w:rsidRDefault="001F4BE5" w:rsidP="001F4BE5">
      <w:pPr>
        <w:spacing w:after="0" w:line="360" w:lineRule="auto"/>
        <w:rPr>
          <w:rFonts w:ascii="Arial" w:eastAsia="Times New Roman" w:hAnsi="Arial" w:cs="Arial"/>
          <w:b/>
          <w:bCs/>
          <w:smallCaps/>
          <w:color w:val="000000"/>
        </w:rPr>
      </w:pPr>
      <w:r>
        <w:rPr>
          <w:rFonts w:ascii="Arial" w:eastAsia="Times New Roman" w:hAnsi="Arial" w:cs="Arial"/>
          <w:b/>
          <w:bCs/>
          <w:color w:val="000000"/>
        </w:rPr>
        <w:t>Advisory</w:t>
      </w:r>
      <w:r w:rsidRPr="00053E9C">
        <w:rPr>
          <w:rFonts w:ascii="Arial" w:eastAsia="Times New Roman" w:hAnsi="Arial" w:cs="Arial"/>
          <w:b/>
          <w:bCs/>
          <w:color w:val="000000"/>
        </w:rPr>
        <w:t xml:space="preserve"> Software Engineer</w:t>
      </w:r>
      <w:r w:rsidRPr="00053E9C">
        <w:rPr>
          <w:rFonts w:ascii="Arial" w:eastAsia="Times New Roman" w:hAnsi="Arial" w:cs="Arial"/>
          <w:b/>
          <w:bCs/>
          <w:smallCaps/>
          <w:color w:val="000000"/>
        </w:rPr>
        <w:t xml:space="preserve"> </w:t>
      </w:r>
    </w:p>
    <w:p w14:paraId="6CCC889D" w14:textId="37AB74A0" w:rsidR="00167CF3" w:rsidRDefault="002B1A5C" w:rsidP="0085673A">
      <w:pPr>
        <w:pStyle w:val="NormalWeb"/>
        <w:spacing w:before="0" w:beforeAutospacing="0" w:after="0" w:afterAutospacing="0"/>
        <w:rPr>
          <w:rFonts w:ascii="Arial" w:hAnsi="Arial" w:cs="Arial"/>
          <w:color w:val="000000"/>
          <w:sz w:val="20"/>
          <w:szCs w:val="20"/>
        </w:rPr>
      </w:pPr>
      <w:r w:rsidRPr="00544F8E">
        <w:rPr>
          <w:rFonts w:ascii="Arial" w:hAnsi="Arial" w:cs="Arial"/>
          <w:smallCaps/>
          <w:color w:val="000000"/>
          <w:sz w:val="20"/>
          <w:szCs w:val="20"/>
        </w:rPr>
        <w:t>IBM CORPORATION</w:t>
      </w:r>
      <w:r w:rsidRPr="00DD58BF">
        <w:rPr>
          <w:rFonts w:ascii="Arial" w:hAnsi="Arial" w:cs="Arial"/>
          <w:color w:val="000000"/>
          <w:sz w:val="20"/>
          <w:szCs w:val="20"/>
        </w:rPr>
        <w:t>, RTP, NC</w:t>
      </w:r>
    </w:p>
    <w:p w14:paraId="7C3188A6" w14:textId="73B6D584" w:rsidR="00D015DB" w:rsidRDefault="002B1A5C" w:rsidP="0085673A">
      <w:pPr>
        <w:pStyle w:val="NormalWeb"/>
        <w:spacing w:before="0" w:beforeAutospacing="0" w:after="0" w:afterAutospacing="0"/>
        <w:rPr>
          <w:rFonts w:ascii="Arial" w:hAnsi="Arial" w:cs="Arial"/>
          <w:color w:val="000000"/>
          <w:sz w:val="20"/>
          <w:szCs w:val="20"/>
        </w:rPr>
      </w:pPr>
      <w:r w:rsidRPr="00DD58BF">
        <w:rPr>
          <w:rFonts w:ascii="Arial" w:hAnsi="Arial" w:cs="Arial"/>
          <w:color w:val="000000"/>
          <w:sz w:val="20"/>
          <w:szCs w:val="20"/>
        </w:rPr>
        <w:t>(1997-</w:t>
      </w:r>
      <w:r w:rsidR="006925A0" w:rsidRPr="00DD58BF">
        <w:rPr>
          <w:rFonts w:ascii="Arial" w:hAnsi="Arial" w:cs="Arial"/>
          <w:color w:val="000000"/>
          <w:sz w:val="20"/>
          <w:szCs w:val="20"/>
        </w:rPr>
        <w:t>2013</w:t>
      </w:r>
      <w:r w:rsidRPr="00DD58BF">
        <w:rPr>
          <w:rFonts w:ascii="Arial" w:hAnsi="Arial" w:cs="Arial"/>
          <w:color w:val="000000"/>
          <w:sz w:val="20"/>
          <w:szCs w:val="20"/>
        </w:rPr>
        <w:t>) </w:t>
      </w:r>
    </w:p>
    <w:p w14:paraId="1361D1C7" w14:textId="77777777" w:rsidR="009F4A84" w:rsidRDefault="009F4A84" w:rsidP="009F4A84">
      <w:pPr>
        <w:pStyle w:val="NormalWeb"/>
        <w:spacing w:before="0" w:beforeAutospacing="0" w:after="0" w:afterAutospacing="0"/>
        <w:rPr>
          <w:rFonts w:ascii="Arial" w:hAnsi="Arial" w:cs="Arial"/>
          <w:color w:val="000000"/>
          <w:sz w:val="20"/>
          <w:szCs w:val="20"/>
        </w:rPr>
      </w:pPr>
    </w:p>
    <w:p w14:paraId="13006106" w14:textId="71743D55" w:rsidR="00FE601B" w:rsidRDefault="006925A0" w:rsidP="009F4A84">
      <w:pPr>
        <w:pStyle w:val="NormalWeb"/>
        <w:numPr>
          <w:ilvl w:val="0"/>
          <w:numId w:val="26"/>
        </w:numPr>
        <w:spacing w:before="0" w:beforeAutospacing="0" w:after="0" w:afterAutospacing="0"/>
        <w:rPr>
          <w:rFonts w:ascii="Arial" w:hAnsi="Arial" w:cs="Arial"/>
        </w:rPr>
      </w:pPr>
      <w:r w:rsidRPr="00C37AC6">
        <w:rPr>
          <w:rFonts w:ascii="Arial" w:hAnsi="Arial" w:cs="Arial"/>
          <w:bCs/>
        </w:rPr>
        <w:t>Release and DevOps Engineering</w:t>
      </w:r>
      <w:r w:rsidRPr="00DD58BF">
        <w:rPr>
          <w:rFonts w:ascii="Arial" w:hAnsi="Arial" w:cs="Arial"/>
          <w:b/>
        </w:rPr>
        <w:t xml:space="preserve">, </w:t>
      </w:r>
      <w:r w:rsidRPr="00DD58BF">
        <w:rPr>
          <w:rFonts w:ascii="Arial" w:hAnsi="Arial" w:cs="Arial"/>
        </w:rPr>
        <w:t>IBM</w:t>
      </w:r>
      <w:r w:rsidRPr="00DD58BF">
        <w:rPr>
          <w:rFonts w:ascii="Arial" w:hAnsi="Arial" w:cs="Arial"/>
          <w:b/>
        </w:rPr>
        <w:t xml:space="preserve"> </w:t>
      </w:r>
      <w:r w:rsidRPr="00DD58BF">
        <w:rPr>
          <w:rFonts w:ascii="Arial" w:hAnsi="Arial" w:cs="Arial"/>
        </w:rPr>
        <w:t>Rational Labs</w:t>
      </w:r>
      <w:r w:rsidRPr="00DD58BF">
        <w:rPr>
          <w:rFonts w:ascii="Arial" w:hAnsi="Arial" w:cs="Arial"/>
          <w:b/>
        </w:rPr>
        <w:t xml:space="preserve"> </w:t>
      </w:r>
      <w:r w:rsidRPr="00DD58BF">
        <w:rPr>
          <w:rFonts w:ascii="Arial" w:hAnsi="Arial" w:cs="Arial"/>
        </w:rPr>
        <w:t>(2012 – 2013)</w:t>
      </w:r>
    </w:p>
    <w:p w14:paraId="46014F8B" w14:textId="77777777" w:rsidR="00D63BF1" w:rsidRDefault="00D63BF1" w:rsidP="005B26F1">
      <w:pPr>
        <w:tabs>
          <w:tab w:val="right" w:pos="9360"/>
        </w:tabs>
        <w:ind w:left="720"/>
        <w:jc w:val="both"/>
        <w:rPr>
          <w:rFonts w:ascii="Arial" w:hAnsi="Arial" w:cs="Arial"/>
        </w:rPr>
      </w:pPr>
      <w:r w:rsidRPr="00D63BF1">
        <w:rPr>
          <w:rFonts w:ascii="Arial" w:hAnsi="Arial" w:cs="Arial"/>
        </w:rPr>
        <w:lastRenderedPageBreak/>
        <w:t>Contributed to the design and implementation of a cutting-edge build system for Cloud at enterprise scale. Key features included the development of build engines on demand, resulting in significant savings in power consumption. Additionally, the system optimized tools and licensing costs while enhancing security compliance measures.</w:t>
      </w:r>
    </w:p>
    <w:p w14:paraId="020B6114" w14:textId="0879DC33" w:rsidR="006925A0" w:rsidRPr="009F4A84" w:rsidRDefault="006925A0" w:rsidP="009F4A84">
      <w:pPr>
        <w:pStyle w:val="ListParagraph"/>
        <w:numPr>
          <w:ilvl w:val="0"/>
          <w:numId w:val="26"/>
        </w:numPr>
        <w:tabs>
          <w:tab w:val="right" w:pos="9360"/>
        </w:tabs>
        <w:jc w:val="both"/>
        <w:rPr>
          <w:rFonts w:ascii="Arial" w:hAnsi="Arial" w:cs="Arial"/>
        </w:rPr>
      </w:pPr>
      <w:r w:rsidRPr="009F4A84">
        <w:rPr>
          <w:rFonts w:ascii="Arial" w:hAnsi="Arial" w:cs="Arial"/>
          <w:bCs/>
        </w:rPr>
        <w:t>Monitoring Systems and Solutions Architect</w:t>
      </w:r>
      <w:r w:rsidRPr="009F4A84">
        <w:rPr>
          <w:rFonts w:ascii="Arial" w:hAnsi="Arial" w:cs="Arial"/>
          <w:b/>
        </w:rPr>
        <w:t>,</w:t>
      </w:r>
      <w:r w:rsidRPr="009F4A84">
        <w:rPr>
          <w:rFonts w:ascii="Arial" w:hAnsi="Arial" w:cs="Arial"/>
        </w:rPr>
        <w:t xml:space="preserve"> IBM Tivoli Labs (2009 – 2012)</w:t>
      </w:r>
    </w:p>
    <w:p w14:paraId="5BA45CC8" w14:textId="77777777" w:rsidR="00C01E51" w:rsidRDefault="00C01E51" w:rsidP="005B26F1">
      <w:pPr>
        <w:tabs>
          <w:tab w:val="right" w:pos="9360"/>
        </w:tabs>
        <w:spacing w:before="120"/>
        <w:ind w:left="720"/>
        <w:jc w:val="both"/>
        <w:rPr>
          <w:rFonts w:ascii="Arial" w:eastAsia="Times New Roman" w:hAnsi="Arial" w:cs="Arial"/>
        </w:rPr>
      </w:pPr>
      <w:r w:rsidRPr="00C01E51">
        <w:rPr>
          <w:rFonts w:ascii="Arial" w:eastAsia="Times New Roman" w:hAnsi="Arial" w:cs="Arial"/>
        </w:rPr>
        <w:t>Designed a comprehensive monitoring solution for twenty-seven labs and more than 1500 devices globally, utilizing Tivoli's line of products. Effectively managed and coordinated efforts worldwide in collaboration with team leads, managers, and product architects. As a Functional Manager, successfully built and led a dedicated team responsible for monitoring Tivoli systems. Achieved a 30% reduction in problem tickets by proactively preventing system downtimes and customer-reported issues.</w:t>
      </w:r>
    </w:p>
    <w:p w14:paraId="0F710CA9" w14:textId="2FB55C58" w:rsidR="006925A0" w:rsidRPr="009F4A84" w:rsidRDefault="006925A0" w:rsidP="009F4A84">
      <w:pPr>
        <w:pStyle w:val="ListParagraph"/>
        <w:numPr>
          <w:ilvl w:val="0"/>
          <w:numId w:val="26"/>
        </w:numPr>
        <w:tabs>
          <w:tab w:val="right" w:pos="9360"/>
        </w:tabs>
        <w:spacing w:before="120"/>
        <w:jc w:val="both"/>
        <w:rPr>
          <w:rFonts w:ascii="Arial" w:hAnsi="Arial" w:cs="Arial"/>
        </w:rPr>
      </w:pPr>
      <w:r w:rsidRPr="009F4A84">
        <w:rPr>
          <w:rFonts w:ascii="Arial" w:hAnsi="Arial" w:cs="Arial"/>
          <w:bCs/>
        </w:rPr>
        <w:t>Build Architect</w:t>
      </w:r>
      <w:r w:rsidRPr="009F4A84">
        <w:rPr>
          <w:rFonts w:ascii="Arial" w:hAnsi="Arial" w:cs="Arial"/>
          <w:b/>
        </w:rPr>
        <w:t>,</w:t>
      </w:r>
      <w:r w:rsidRPr="009F4A84">
        <w:rPr>
          <w:rFonts w:ascii="Arial" w:hAnsi="Arial" w:cs="Arial"/>
        </w:rPr>
        <w:t xml:space="preserve"> IBM Tivoli Labs (2005 – 2010)</w:t>
      </w:r>
    </w:p>
    <w:p w14:paraId="2FE20286" w14:textId="6FECD5A9" w:rsidR="006925A0" w:rsidRPr="00DD58BF" w:rsidRDefault="006925A0" w:rsidP="005B26F1">
      <w:pPr>
        <w:ind w:left="720"/>
        <w:jc w:val="both"/>
        <w:rPr>
          <w:rFonts w:ascii="Arial" w:hAnsi="Arial" w:cs="Arial"/>
        </w:rPr>
      </w:pPr>
      <w:r w:rsidRPr="00DD58BF">
        <w:rPr>
          <w:rFonts w:ascii="Arial" w:eastAsia="Times New Roman" w:hAnsi="Arial" w:cs="Arial"/>
        </w:rPr>
        <w:t>Designed and developed a Build automation system on Windows that replaced legacy 16-bit OS/2 build system, enabling 64-bit build for over 100 Tivoli releases. Acted as System Administrator for Unix and Windows platform. Supported customers on build services</w:t>
      </w:r>
      <w:r w:rsidRPr="00DD58BF">
        <w:rPr>
          <w:rFonts w:ascii="Arial" w:hAnsi="Arial" w:cs="Arial"/>
        </w:rPr>
        <w:t>.</w:t>
      </w:r>
    </w:p>
    <w:p w14:paraId="3B38BA2E" w14:textId="2115B22A" w:rsidR="00A57189" w:rsidRPr="009F4A84" w:rsidRDefault="006925A0" w:rsidP="009F4A84">
      <w:pPr>
        <w:pStyle w:val="ListParagraph"/>
        <w:numPr>
          <w:ilvl w:val="0"/>
          <w:numId w:val="26"/>
        </w:numPr>
        <w:tabs>
          <w:tab w:val="right" w:pos="9360"/>
        </w:tabs>
        <w:spacing w:before="120"/>
        <w:jc w:val="both"/>
        <w:rPr>
          <w:rFonts w:ascii="Arial" w:hAnsi="Arial" w:cs="Arial"/>
        </w:rPr>
      </w:pPr>
      <w:r w:rsidRPr="009F4A84">
        <w:rPr>
          <w:rFonts w:ascii="Arial" w:hAnsi="Arial" w:cs="Arial"/>
          <w:bCs/>
        </w:rPr>
        <w:t>Staff Software Engineer</w:t>
      </w:r>
      <w:r w:rsidR="00D35D03" w:rsidRPr="009F4A84">
        <w:rPr>
          <w:rFonts w:ascii="Arial" w:hAnsi="Arial" w:cs="Arial"/>
          <w:b/>
        </w:rPr>
        <w:t xml:space="preserve">, </w:t>
      </w:r>
      <w:r w:rsidRPr="009F4A84">
        <w:rPr>
          <w:rFonts w:ascii="Arial" w:hAnsi="Arial" w:cs="Arial"/>
        </w:rPr>
        <w:t>IBM Information Systems (1997 – 2005)</w:t>
      </w:r>
    </w:p>
    <w:p w14:paraId="2415900C" w14:textId="4C1DC243" w:rsidR="00D35D03" w:rsidRDefault="00C37AC6" w:rsidP="005B26F1">
      <w:pPr>
        <w:tabs>
          <w:tab w:val="right" w:pos="9360"/>
        </w:tabs>
        <w:ind w:left="720"/>
        <w:jc w:val="both"/>
        <w:rPr>
          <w:rFonts w:ascii="Arial" w:hAnsi="Arial" w:cs="Arial"/>
        </w:rPr>
      </w:pPr>
      <w:r>
        <w:rPr>
          <w:rFonts w:ascii="Arial" w:eastAsia="Times New Roman" w:hAnsi="Arial" w:cs="Arial"/>
        </w:rPr>
        <w:t xml:space="preserve">Technical </w:t>
      </w:r>
      <w:r w:rsidR="00B04E9A" w:rsidRPr="00C37AC6">
        <w:rPr>
          <w:rFonts w:ascii="Arial" w:eastAsia="Times New Roman" w:hAnsi="Arial" w:cs="Arial"/>
        </w:rPr>
        <w:t>Team lead f</w:t>
      </w:r>
      <w:r w:rsidR="00B04E9A" w:rsidRPr="00DD58BF">
        <w:rPr>
          <w:rFonts w:ascii="Arial" w:eastAsia="Times New Roman" w:hAnsi="Arial" w:cs="Arial"/>
        </w:rPr>
        <w:t>or Informix 4GL tools</w:t>
      </w:r>
      <w:r w:rsidR="00B04E9A">
        <w:rPr>
          <w:rFonts w:ascii="Arial" w:hAnsi="Arial" w:cs="Arial"/>
        </w:rPr>
        <w:t xml:space="preserve">, </w:t>
      </w:r>
      <w:r w:rsidR="00CC5086" w:rsidRPr="00DD58BF">
        <w:rPr>
          <w:rFonts w:ascii="Arial" w:hAnsi="Arial" w:cs="Arial"/>
        </w:rPr>
        <w:t>Design, development and support of Informix 4GL tools</w:t>
      </w:r>
      <w:r w:rsidR="008B0222">
        <w:rPr>
          <w:rFonts w:ascii="Arial" w:hAnsi="Arial" w:cs="Arial"/>
        </w:rPr>
        <w:t>, compiler, interpreter</w:t>
      </w:r>
      <w:r w:rsidR="00CC5086" w:rsidRPr="00DD58BF">
        <w:rPr>
          <w:rFonts w:ascii="Arial" w:hAnsi="Arial" w:cs="Arial"/>
        </w:rPr>
        <w:t>, i.sell  ecommerce solution</w:t>
      </w:r>
    </w:p>
    <w:p w14:paraId="1B599D40" w14:textId="314AF7EA" w:rsidR="00DD58BF" w:rsidRDefault="006925A0" w:rsidP="005B26F1">
      <w:pPr>
        <w:tabs>
          <w:tab w:val="right" w:pos="9360"/>
        </w:tabs>
        <w:ind w:left="720"/>
        <w:jc w:val="both"/>
        <w:rPr>
          <w:rFonts w:ascii="Arial" w:hAnsi="Arial" w:cs="Arial"/>
        </w:rPr>
      </w:pPr>
      <w:r w:rsidRPr="00C660BF">
        <w:rPr>
          <w:rFonts w:ascii="Arial" w:hAnsi="Arial" w:cs="Arial"/>
        </w:rPr>
        <w:t xml:space="preserve">Lead development and maintenance of Universe, a 2NF database server. </w:t>
      </w:r>
    </w:p>
    <w:p w14:paraId="1AF8BFB7" w14:textId="00017AF9" w:rsidR="008259EC" w:rsidRPr="00FF4240" w:rsidRDefault="008259EC" w:rsidP="008259EC">
      <w:pPr>
        <w:rPr>
          <w:rFonts w:ascii="Arial" w:eastAsia="Times New Roman" w:hAnsi="Arial" w:cs="Arial"/>
          <w:b/>
          <w:bCs/>
          <w:color w:val="000000"/>
        </w:rPr>
      </w:pPr>
      <w:r w:rsidRPr="00FF4240">
        <w:rPr>
          <w:rFonts w:ascii="Arial" w:eastAsia="Times New Roman" w:hAnsi="Arial" w:cs="Arial"/>
          <w:b/>
          <w:bCs/>
          <w:color w:val="000000"/>
        </w:rPr>
        <w:t>Skills:</w:t>
      </w:r>
    </w:p>
    <w:p w14:paraId="53DF8102" w14:textId="77777777" w:rsidR="008259EC" w:rsidRPr="00C40796" w:rsidRDefault="008259EC" w:rsidP="00D015DB">
      <w:pPr>
        <w:spacing w:after="0"/>
        <w:rPr>
          <w:rFonts w:ascii="Arial" w:eastAsia="Times New Roman" w:hAnsi="Arial" w:cs="Arial"/>
          <w:color w:val="000000"/>
        </w:rPr>
      </w:pPr>
      <w:r w:rsidRPr="00C40796">
        <w:rPr>
          <w:rFonts w:ascii="Arial" w:eastAsia="Times New Roman" w:hAnsi="Arial" w:cs="Arial"/>
          <w:color w:val="000000"/>
        </w:rPr>
        <w:t>Cloud Technologies: AWS, Microsoft Azure, SaaS, PaaS, IBM Workload Deployer, KVM, VMware</w:t>
      </w:r>
    </w:p>
    <w:p w14:paraId="4065060A" w14:textId="77777777" w:rsidR="008259EC" w:rsidRPr="00C40796" w:rsidRDefault="008259EC" w:rsidP="00D015DB">
      <w:pPr>
        <w:spacing w:after="0"/>
        <w:rPr>
          <w:rFonts w:ascii="Arial" w:eastAsia="Times New Roman" w:hAnsi="Arial" w:cs="Arial"/>
          <w:color w:val="000000"/>
        </w:rPr>
      </w:pPr>
      <w:r w:rsidRPr="00C40796">
        <w:rPr>
          <w:rFonts w:ascii="Arial" w:eastAsia="Times New Roman" w:hAnsi="Arial" w:cs="Arial"/>
          <w:color w:val="000000"/>
        </w:rPr>
        <w:t>Monitoring Tools: Tivoli Netcool Omnibus, Newrelic, Pagerduty, Logentries, Datadog</w:t>
      </w:r>
    </w:p>
    <w:p w14:paraId="7EA57F14" w14:textId="54C0898D" w:rsidR="008259EC" w:rsidRPr="00C40796" w:rsidRDefault="008259EC" w:rsidP="00D015DB">
      <w:pPr>
        <w:spacing w:after="0"/>
        <w:rPr>
          <w:rFonts w:ascii="Arial" w:eastAsia="Times New Roman" w:hAnsi="Arial" w:cs="Arial"/>
          <w:color w:val="000000"/>
        </w:rPr>
      </w:pPr>
      <w:r w:rsidRPr="00C40796">
        <w:rPr>
          <w:rFonts w:ascii="Arial" w:eastAsia="Times New Roman" w:hAnsi="Arial" w:cs="Arial"/>
          <w:color w:val="000000"/>
        </w:rPr>
        <w:t xml:space="preserve">Programming: </w:t>
      </w:r>
      <w:r w:rsidRPr="00697A8A">
        <w:rPr>
          <w:rFonts w:ascii="Arial" w:eastAsia="Times New Roman" w:hAnsi="Arial" w:cs="Arial"/>
          <w:color w:val="000000"/>
        </w:rPr>
        <w:t>C, C++, Java, Perl, Python, Ruby, Go, Shell scripts, VBscript, Batch scripts, Groovy</w:t>
      </w:r>
    </w:p>
    <w:p w14:paraId="2E090D1D" w14:textId="77777777" w:rsidR="008259EC" w:rsidRPr="00C40796" w:rsidRDefault="008259EC" w:rsidP="00D015DB">
      <w:pPr>
        <w:spacing w:after="0"/>
        <w:rPr>
          <w:rFonts w:ascii="Arial" w:eastAsia="Times New Roman" w:hAnsi="Arial" w:cs="Arial"/>
          <w:color w:val="000000"/>
        </w:rPr>
      </w:pPr>
      <w:r w:rsidRPr="00C40796">
        <w:rPr>
          <w:rFonts w:ascii="Arial" w:eastAsia="Times New Roman" w:hAnsi="Arial" w:cs="Arial"/>
          <w:color w:val="000000"/>
        </w:rPr>
        <w:t>Databases: Informix, DB2, MySQL, Firebase, MongoDB, DynamoDB</w:t>
      </w:r>
    </w:p>
    <w:p w14:paraId="2C48EC46" w14:textId="77777777" w:rsidR="008259EC" w:rsidRPr="00C40796" w:rsidRDefault="008259EC" w:rsidP="00D015DB">
      <w:pPr>
        <w:spacing w:after="0"/>
        <w:rPr>
          <w:rFonts w:ascii="Arial" w:eastAsia="Times New Roman" w:hAnsi="Arial" w:cs="Arial"/>
          <w:color w:val="000000"/>
        </w:rPr>
      </w:pPr>
      <w:r w:rsidRPr="00C40796">
        <w:rPr>
          <w:rFonts w:ascii="Arial" w:eastAsia="Times New Roman" w:hAnsi="Arial" w:cs="Arial"/>
          <w:color w:val="000000"/>
        </w:rPr>
        <w:t>Web Technologies: HTML, CSS, JavaScript, React.js, Node.js, REST, JSON</w:t>
      </w:r>
    </w:p>
    <w:p w14:paraId="049D1200" w14:textId="77777777" w:rsidR="008259EC" w:rsidRDefault="008259EC" w:rsidP="00D015DB">
      <w:pPr>
        <w:spacing w:after="0"/>
        <w:rPr>
          <w:rFonts w:ascii="Arial" w:eastAsia="Times New Roman" w:hAnsi="Arial" w:cs="Arial"/>
          <w:color w:val="000000"/>
        </w:rPr>
      </w:pPr>
      <w:r w:rsidRPr="00C40796">
        <w:rPr>
          <w:rFonts w:ascii="Arial" w:eastAsia="Times New Roman" w:hAnsi="Arial" w:cs="Arial"/>
          <w:color w:val="000000"/>
        </w:rPr>
        <w:t>Version Control: Git, CVS, Mercurial, Chef, Ansible</w:t>
      </w:r>
    </w:p>
    <w:p w14:paraId="7B881702" w14:textId="77777777" w:rsidR="00747426" w:rsidRPr="00C40796" w:rsidRDefault="00747426" w:rsidP="00D015DB">
      <w:pPr>
        <w:spacing w:after="0"/>
        <w:rPr>
          <w:rFonts w:ascii="Arial" w:eastAsia="Times New Roman" w:hAnsi="Arial" w:cs="Arial"/>
          <w:color w:val="000000"/>
        </w:rPr>
      </w:pPr>
    </w:p>
    <w:p w14:paraId="18C831F1" w14:textId="77777777" w:rsidR="008259EC" w:rsidRPr="00C40796" w:rsidRDefault="008259EC" w:rsidP="00D015DB">
      <w:pPr>
        <w:spacing w:after="0"/>
        <w:rPr>
          <w:rFonts w:ascii="Arial" w:eastAsia="Times New Roman" w:hAnsi="Arial" w:cs="Arial"/>
          <w:color w:val="000000"/>
        </w:rPr>
      </w:pPr>
      <w:r w:rsidRPr="00F33E7E">
        <w:rPr>
          <w:rFonts w:ascii="Arial" w:eastAsia="Times New Roman" w:hAnsi="Arial" w:cs="Arial"/>
          <w:b/>
          <w:bCs/>
          <w:color w:val="000000"/>
        </w:rPr>
        <w:t>Certifications</w:t>
      </w:r>
      <w:r w:rsidRPr="00C40796">
        <w:rPr>
          <w:rFonts w:ascii="Arial" w:eastAsia="Times New Roman" w:hAnsi="Arial" w:cs="Arial"/>
          <w:color w:val="000000"/>
        </w:rPr>
        <w:t>: AWS Solutions Architect (Associate), AWS DevOps Professional, AWS Foundational, Microsoft Azure Fundamentals (AZ 900), Agile certification (IBM), ITIL</w:t>
      </w:r>
    </w:p>
    <w:p w14:paraId="533096E8" w14:textId="77777777" w:rsidR="008259EC" w:rsidRPr="00C40796" w:rsidRDefault="008259EC" w:rsidP="008259EC">
      <w:pPr>
        <w:rPr>
          <w:rFonts w:ascii="Arial" w:eastAsia="Times New Roman" w:hAnsi="Arial" w:cs="Arial"/>
          <w:color w:val="000000"/>
        </w:rPr>
      </w:pPr>
    </w:p>
    <w:p w14:paraId="0A1A3081" w14:textId="77777777" w:rsidR="008259EC" w:rsidRPr="00FF4240" w:rsidRDefault="008259EC" w:rsidP="008259EC">
      <w:pPr>
        <w:rPr>
          <w:rFonts w:ascii="Arial" w:eastAsia="Times New Roman" w:hAnsi="Arial" w:cs="Arial"/>
          <w:b/>
          <w:bCs/>
          <w:color w:val="000000"/>
        </w:rPr>
      </w:pPr>
      <w:r w:rsidRPr="00FF4240">
        <w:rPr>
          <w:rFonts w:ascii="Arial" w:eastAsia="Times New Roman" w:hAnsi="Arial" w:cs="Arial"/>
          <w:b/>
          <w:bCs/>
          <w:color w:val="000000"/>
        </w:rPr>
        <w:t>Education:</w:t>
      </w:r>
    </w:p>
    <w:p w14:paraId="29C37FC2" w14:textId="77777777" w:rsidR="008259EC" w:rsidRPr="00C40796" w:rsidRDefault="008259EC" w:rsidP="008259EC">
      <w:pPr>
        <w:spacing w:after="0"/>
        <w:rPr>
          <w:rFonts w:ascii="Arial" w:eastAsia="Times New Roman" w:hAnsi="Arial" w:cs="Arial"/>
          <w:color w:val="000000"/>
        </w:rPr>
      </w:pPr>
      <w:r w:rsidRPr="00C40796">
        <w:rPr>
          <w:rFonts w:ascii="Arial" w:eastAsia="Times New Roman" w:hAnsi="Arial" w:cs="Arial"/>
          <w:color w:val="000000"/>
        </w:rPr>
        <w:t>PG Artificial Intelligence and Machine Learning (PGP-AIML), University of Texas, US</w:t>
      </w:r>
    </w:p>
    <w:p w14:paraId="4C090679" w14:textId="77777777" w:rsidR="008259EC" w:rsidRPr="00C40796" w:rsidRDefault="008259EC" w:rsidP="008259EC">
      <w:pPr>
        <w:spacing w:after="0"/>
        <w:rPr>
          <w:rFonts w:ascii="Arial" w:eastAsia="Times New Roman" w:hAnsi="Arial" w:cs="Arial"/>
          <w:color w:val="000000"/>
        </w:rPr>
      </w:pPr>
      <w:r w:rsidRPr="00C40796">
        <w:rPr>
          <w:rFonts w:ascii="Arial" w:eastAsia="Times New Roman" w:hAnsi="Arial" w:cs="Arial"/>
          <w:color w:val="000000"/>
        </w:rPr>
        <w:t>Master of Computer Applications (MCA), GUJARAT UNIVERSITY, India</w:t>
      </w:r>
    </w:p>
    <w:p w14:paraId="114A375C" w14:textId="77777777" w:rsidR="008259EC" w:rsidRPr="00C40796" w:rsidRDefault="008259EC" w:rsidP="008259EC">
      <w:pPr>
        <w:spacing w:after="0"/>
        <w:rPr>
          <w:rFonts w:ascii="Arial" w:eastAsia="Times New Roman" w:hAnsi="Arial" w:cs="Arial"/>
          <w:color w:val="000000"/>
        </w:rPr>
      </w:pPr>
      <w:r w:rsidRPr="00C40796">
        <w:rPr>
          <w:rFonts w:ascii="Arial" w:eastAsia="Times New Roman" w:hAnsi="Arial" w:cs="Arial"/>
          <w:color w:val="000000"/>
        </w:rPr>
        <w:t>Bachelor of Science (BS), Electronics, GUJARAT UNIVERSITY, India</w:t>
      </w:r>
    </w:p>
    <w:p w14:paraId="673A915F" w14:textId="77777777" w:rsidR="008259EC" w:rsidRPr="00C40796" w:rsidRDefault="008259EC" w:rsidP="008259EC">
      <w:pPr>
        <w:spacing w:after="0"/>
        <w:rPr>
          <w:rFonts w:ascii="Arial" w:eastAsia="Times New Roman" w:hAnsi="Arial" w:cs="Arial"/>
          <w:color w:val="000000"/>
        </w:rPr>
      </w:pPr>
      <w:r w:rsidRPr="00C40796">
        <w:rPr>
          <w:rFonts w:ascii="Arial" w:eastAsia="Times New Roman" w:hAnsi="Arial" w:cs="Arial"/>
          <w:color w:val="000000"/>
        </w:rPr>
        <w:t>Emerging Leaders Training, IBM (3-Year program)</w:t>
      </w:r>
    </w:p>
    <w:p w14:paraId="41D1F1C6" w14:textId="4ECC9EE6" w:rsidR="00DD58BF" w:rsidRDefault="00DD58BF" w:rsidP="002A7CC0"/>
    <w:p w14:paraId="137BBEDB" w14:textId="77777777" w:rsidR="002A7CC0" w:rsidRPr="00A5640E" w:rsidRDefault="002A7CC0" w:rsidP="002A7CC0">
      <w:pPr>
        <w:rPr>
          <w:rFonts w:ascii="Arial" w:eastAsia="Times New Roman" w:hAnsi="Arial" w:cs="Arial"/>
          <w:b/>
          <w:bCs/>
          <w:color w:val="000000"/>
        </w:rPr>
      </w:pPr>
      <w:r w:rsidRPr="00A5640E">
        <w:rPr>
          <w:rFonts w:ascii="Arial" w:eastAsia="Times New Roman" w:hAnsi="Arial" w:cs="Arial"/>
          <w:b/>
          <w:bCs/>
          <w:color w:val="000000"/>
        </w:rPr>
        <w:lastRenderedPageBreak/>
        <w:t xml:space="preserve">Review from </w:t>
      </w:r>
      <w:r>
        <w:rPr>
          <w:rFonts w:ascii="Arial" w:eastAsia="Times New Roman" w:hAnsi="Arial" w:cs="Arial"/>
          <w:b/>
          <w:bCs/>
          <w:color w:val="000000"/>
        </w:rPr>
        <w:t xml:space="preserve">the </w:t>
      </w:r>
      <w:r w:rsidRPr="00A5640E">
        <w:rPr>
          <w:rFonts w:ascii="Arial" w:eastAsia="Times New Roman" w:hAnsi="Arial" w:cs="Arial"/>
          <w:b/>
          <w:bCs/>
          <w:color w:val="000000"/>
        </w:rPr>
        <w:t>current Management</w:t>
      </w:r>
    </w:p>
    <w:p w14:paraId="0D55A064" w14:textId="77777777" w:rsidR="002A7CC0" w:rsidRPr="00EE699C" w:rsidRDefault="002A7CC0" w:rsidP="002A7CC0">
      <w:pPr>
        <w:rPr>
          <w:rFonts w:ascii="Arial" w:eastAsia="Times New Roman" w:hAnsi="Arial" w:cs="Arial"/>
          <w:color w:val="000000"/>
        </w:rPr>
      </w:pPr>
      <w:r>
        <w:rPr>
          <w:rFonts w:ascii="Arial" w:eastAsia="Times New Roman" w:hAnsi="Arial" w:cs="Arial"/>
          <w:color w:val="000000"/>
        </w:rPr>
        <w:t>“</w:t>
      </w:r>
      <w:r>
        <w:rPr>
          <w:rFonts w:ascii="Arial" w:hAnsi="Arial" w:cs="Arial"/>
          <w:color w:val="000000"/>
          <w:sz w:val="21"/>
          <w:szCs w:val="21"/>
          <w:shd w:val="clear" w:color="auto" w:fill="FFFFFF"/>
        </w:rPr>
        <w:t>Lalit is one of the most knowledgeable technical leaders at IX. Combined with his management experience, Lalit has proven he can oversee teams with multiple skill sets and experience levels while creating technical solutions across a variety of technologies including AWS, Azure, Java, QA, and DevOps which has given him a strong security background.</w:t>
      </w:r>
      <w:r>
        <w:rPr>
          <w:rFonts w:ascii="Arial" w:hAnsi="Arial" w:cs="Arial"/>
          <w:color w:val="000000"/>
          <w:sz w:val="21"/>
          <w:szCs w:val="21"/>
        </w:rPr>
        <w:br/>
      </w:r>
      <w:r>
        <w:rPr>
          <w:rFonts w:ascii="Arial" w:hAnsi="Arial" w:cs="Arial"/>
          <w:color w:val="000000"/>
          <w:sz w:val="21"/>
          <w:szCs w:val="21"/>
          <w:shd w:val="clear" w:color="auto" w:fill="FFFFFF"/>
        </w:rPr>
        <w:t>He can quickly assess a person's abilities and has been crucial in continuing to grow the engineering practice.”</w:t>
      </w:r>
    </w:p>
    <w:p w14:paraId="17FAF059" w14:textId="77777777" w:rsidR="002A7CC0" w:rsidRPr="00DD58BF" w:rsidRDefault="002A7CC0" w:rsidP="002A7CC0"/>
    <w:sectPr w:rsidR="002A7CC0" w:rsidRPr="00DD58B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E27FC" w14:textId="77777777" w:rsidR="00400902" w:rsidRDefault="00400902" w:rsidP="00D63E27">
      <w:pPr>
        <w:spacing w:after="0" w:line="240" w:lineRule="auto"/>
      </w:pPr>
      <w:r>
        <w:separator/>
      </w:r>
    </w:p>
  </w:endnote>
  <w:endnote w:type="continuationSeparator" w:id="0">
    <w:p w14:paraId="58C811A2" w14:textId="77777777" w:rsidR="00400902" w:rsidRDefault="00400902" w:rsidP="00D6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E7EED" w14:textId="77777777" w:rsidR="00400902" w:rsidRDefault="00400902" w:rsidP="00D63E27">
      <w:pPr>
        <w:spacing w:after="0" w:line="240" w:lineRule="auto"/>
      </w:pPr>
      <w:r>
        <w:separator/>
      </w:r>
    </w:p>
  </w:footnote>
  <w:footnote w:type="continuationSeparator" w:id="0">
    <w:p w14:paraId="61B00483" w14:textId="77777777" w:rsidR="00400902" w:rsidRDefault="00400902" w:rsidP="00D6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5CBE3" w14:textId="5200BF77" w:rsidR="00D63E27" w:rsidRPr="00D63E27" w:rsidRDefault="00D63E27" w:rsidP="00D63E27">
    <w:pPr>
      <w:jc w:val="center"/>
      <w:rPr>
        <w:rFonts w:ascii="Arial Bold" w:eastAsia="Calibri" w:hAnsi="Arial Bold" w:cs="Arial"/>
        <w:b/>
        <w:caps/>
        <w:sz w:val="28"/>
        <w:szCs w:val="28"/>
      </w:rPr>
    </w:pPr>
    <w:r w:rsidRPr="00D63E27">
      <w:rPr>
        <w:rFonts w:ascii="Arial Bold" w:eastAsia="Calibri" w:hAnsi="Arial Bold" w:cs="Arial"/>
        <w:b/>
        <w:caps/>
        <w:sz w:val="28"/>
        <w:szCs w:val="28"/>
      </w:rPr>
      <w:t>LALIT SOLANKI</w:t>
    </w:r>
  </w:p>
  <w:p w14:paraId="636BBE92" w14:textId="77777777" w:rsidR="00D63E27" w:rsidRPr="00D63E27" w:rsidRDefault="00D63E27" w:rsidP="00D63E27">
    <w:pPr>
      <w:pBdr>
        <w:bottom w:val="thickThinSmallGap" w:sz="24" w:space="1" w:color="auto"/>
      </w:pBdr>
      <w:tabs>
        <w:tab w:val="center" w:pos="4950"/>
        <w:tab w:val="right" w:pos="9900"/>
      </w:tabs>
      <w:spacing w:after="0" w:line="240" w:lineRule="auto"/>
      <w:rPr>
        <w:rFonts w:ascii="Arial" w:eastAsia="Calibri" w:hAnsi="Arial" w:cs="Arial"/>
      </w:rPr>
    </w:pPr>
    <w:r w:rsidRPr="00D63E27">
      <w:rPr>
        <w:rFonts w:ascii="Arial" w:eastAsia="Calibri" w:hAnsi="Arial" w:cs="Arial"/>
      </w:rPr>
      <w:t>Morrisville, NC 27560</w:t>
    </w:r>
    <w:r w:rsidRPr="00D63E27">
      <w:rPr>
        <w:rFonts w:ascii="Arial" w:eastAsia="Calibri" w:hAnsi="Arial" w:cs="Arial"/>
      </w:rPr>
      <w:tab/>
    </w:r>
    <w:r w:rsidRPr="00D63E27">
      <w:rPr>
        <w:rFonts w:ascii="Arial" w:eastAsia="Calibri" w:hAnsi="Arial" w:cs="Arial"/>
      </w:rPr>
      <w:tab/>
    </w:r>
    <w:hyperlink r:id="rId1" w:history="1">
      <w:r w:rsidRPr="00D63E27">
        <w:rPr>
          <w:rFonts w:ascii="Arial" w:eastAsia="Calibri" w:hAnsi="Arial" w:cs="Arial"/>
        </w:rPr>
        <w:t>919.802.4277</w:t>
      </w:r>
    </w:hyperlink>
  </w:p>
  <w:p w14:paraId="0ECC0283" w14:textId="7EEA5054" w:rsidR="00D63E27" w:rsidRPr="008508BA" w:rsidRDefault="00000000" w:rsidP="008508BA">
    <w:pPr>
      <w:tabs>
        <w:tab w:val="center" w:pos="4860"/>
        <w:tab w:val="right" w:pos="9900"/>
      </w:tabs>
      <w:spacing w:before="60" w:after="0" w:line="240" w:lineRule="auto"/>
      <w:rPr>
        <w:rFonts w:ascii="Arial" w:eastAsia="Calibri" w:hAnsi="Arial" w:cs="Arial"/>
      </w:rPr>
    </w:pPr>
    <w:hyperlink r:id="rId2" w:history="1">
      <w:r w:rsidR="00D63E27" w:rsidRPr="00D63E27">
        <w:rPr>
          <w:rFonts w:ascii="Arial" w:eastAsia="Calibri" w:hAnsi="Arial" w:cs="Arial"/>
        </w:rPr>
        <w:t>lalitji@gmail.com</w:t>
      </w:r>
    </w:hyperlink>
    <w:r w:rsidR="00D63E27" w:rsidRPr="00D63E27">
      <w:rPr>
        <w:rFonts w:ascii="Arial" w:eastAsia="Calibri" w:hAnsi="Arial" w:cs="Arial"/>
      </w:rPr>
      <w:tab/>
    </w:r>
    <w:r w:rsidR="00D63E27" w:rsidRPr="00D63E27">
      <w:rPr>
        <w:rFonts w:ascii="Arial" w:eastAsia="Calibri" w:hAnsi="Arial" w:cs="Arial"/>
      </w:rPr>
      <w:tab/>
    </w:r>
    <w:hyperlink r:id="rId3" w:history="1">
      <w:r w:rsidR="00D63E27" w:rsidRPr="00D63E27">
        <w:rPr>
          <w:rFonts w:ascii="Arial" w:eastAsia="Calibri" w:hAnsi="Arial" w:cs="Arial"/>
        </w:rPr>
        <w:t>www.linkedin.com/in/lalitsolanki27560</w:t>
      </w:r>
    </w:hyperlink>
  </w:p>
  <w:p w14:paraId="32A437CA" w14:textId="77777777" w:rsidR="00D63E27" w:rsidRDefault="00D63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37A"/>
    <w:multiLevelType w:val="multilevel"/>
    <w:tmpl w:val="74D480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741BD"/>
    <w:multiLevelType w:val="hybridMultilevel"/>
    <w:tmpl w:val="690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1FC8"/>
    <w:multiLevelType w:val="hybridMultilevel"/>
    <w:tmpl w:val="D00E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B7844"/>
    <w:multiLevelType w:val="multilevel"/>
    <w:tmpl w:val="42D07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04E55"/>
    <w:multiLevelType w:val="multilevel"/>
    <w:tmpl w:val="CC8EF4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52A7B"/>
    <w:multiLevelType w:val="hybridMultilevel"/>
    <w:tmpl w:val="E290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57F8F"/>
    <w:multiLevelType w:val="hybridMultilevel"/>
    <w:tmpl w:val="DCF2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44144"/>
    <w:multiLevelType w:val="hybridMultilevel"/>
    <w:tmpl w:val="311E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44C76"/>
    <w:multiLevelType w:val="multilevel"/>
    <w:tmpl w:val="210AFE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87B77"/>
    <w:multiLevelType w:val="hybridMultilevel"/>
    <w:tmpl w:val="FD6E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14D77"/>
    <w:multiLevelType w:val="hybridMultilevel"/>
    <w:tmpl w:val="CAF6CE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F44414"/>
    <w:multiLevelType w:val="hybridMultilevel"/>
    <w:tmpl w:val="F8F6B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2C700A"/>
    <w:multiLevelType w:val="multilevel"/>
    <w:tmpl w:val="E41814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76CA5"/>
    <w:multiLevelType w:val="hybridMultilevel"/>
    <w:tmpl w:val="88442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7E7D4E"/>
    <w:multiLevelType w:val="hybridMultilevel"/>
    <w:tmpl w:val="B650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70E73"/>
    <w:multiLevelType w:val="hybridMultilevel"/>
    <w:tmpl w:val="FCDC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D721A"/>
    <w:multiLevelType w:val="hybridMultilevel"/>
    <w:tmpl w:val="7316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64E5C"/>
    <w:multiLevelType w:val="hybridMultilevel"/>
    <w:tmpl w:val="EE9E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14298"/>
    <w:multiLevelType w:val="hybridMultilevel"/>
    <w:tmpl w:val="F98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37701"/>
    <w:multiLevelType w:val="hybridMultilevel"/>
    <w:tmpl w:val="1F2AD644"/>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33FC8"/>
    <w:multiLevelType w:val="hybridMultilevel"/>
    <w:tmpl w:val="3AF6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53F7E"/>
    <w:multiLevelType w:val="multilevel"/>
    <w:tmpl w:val="F1F62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14483"/>
    <w:multiLevelType w:val="multilevel"/>
    <w:tmpl w:val="22B4B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1A5906"/>
    <w:multiLevelType w:val="multilevel"/>
    <w:tmpl w:val="202446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8621C"/>
    <w:multiLevelType w:val="hybridMultilevel"/>
    <w:tmpl w:val="490CC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9B7B0C"/>
    <w:multiLevelType w:val="multilevel"/>
    <w:tmpl w:val="94807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AF0D18"/>
    <w:multiLevelType w:val="hybridMultilevel"/>
    <w:tmpl w:val="FD4A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D639A"/>
    <w:multiLevelType w:val="hybridMultilevel"/>
    <w:tmpl w:val="8B88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067121">
    <w:abstractNumId w:val="25"/>
  </w:num>
  <w:num w:numId="2" w16cid:durableId="43067476">
    <w:abstractNumId w:val="20"/>
  </w:num>
  <w:num w:numId="3" w16cid:durableId="340279379">
    <w:abstractNumId w:val="3"/>
  </w:num>
  <w:num w:numId="4" w16cid:durableId="359211954">
    <w:abstractNumId w:val="23"/>
  </w:num>
  <w:num w:numId="5" w16cid:durableId="975111772">
    <w:abstractNumId w:val="12"/>
  </w:num>
  <w:num w:numId="6" w16cid:durableId="1193880814">
    <w:abstractNumId w:val="8"/>
  </w:num>
  <w:num w:numId="7" w16cid:durableId="1370258836">
    <w:abstractNumId w:val="0"/>
  </w:num>
  <w:num w:numId="8" w16cid:durableId="722366714">
    <w:abstractNumId w:val="4"/>
  </w:num>
  <w:num w:numId="9" w16cid:durableId="1116368524">
    <w:abstractNumId w:val="10"/>
  </w:num>
  <w:num w:numId="10" w16cid:durableId="1004556878">
    <w:abstractNumId w:val="13"/>
  </w:num>
  <w:num w:numId="11" w16cid:durableId="1335374943">
    <w:abstractNumId w:val="24"/>
  </w:num>
  <w:num w:numId="12" w16cid:durableId="1338077152">
    <w:abstractNumId w:val="11"/>
  </w:num>
  <w:num w:numId="13" w16cid:durableId="718935488">
    <w:abstractNumId w:val="2"/>
  </w:num>
  <w:num w:numId="14" w16cid:durableId="1268851418">
    <w:abstractNumId w:val="17"/>
  </w:num>
  <w:num w:numId="15" w16cid:durableId="1980382557">
    <w:abstractNumId w:val="21"/>
  </w:num>
  <w:num w:numId="16" w16cid:durableId="1481772517">
    <w:abstractNumId w:val="19"/>
  </w:num>
  <w:num w:numId="17" w16cid:durableId="301204591">
    <w:abstractNumId w:val="9"/>
  </w:num>
  <w:num w:numId="18" w16cid:durableId="1951207757">
    <w:abstractNumId w:val="27"/>
  </w:num>
  <w:num w:numId="19" w16cid:durableId="1847482104">
    <w:abstractNumId w:val="7"/>
  </w:num>
  <w:num w:numId="20" w16cid:durableId="871267501">
    <w:abstractNumId w:val="14"/>
  </w:num>
  <w:num w:numId="21" w16cid:durableId="300307066">
    <w:abstractNumId w:val="15"/>
  </w:num>
  <w:num w:numId="22" w16cid:durableId="1884562053">
    <w:abstractNumId w:val="26"/>
  </w:num>
  <w:num w:numId="23" w16cid:durableId="1942029999">
    <w:abstractNumId w:val="1"/>
  </w:num>
  <w:num w:numId="24" w16cid:durableId="511381798">
    <w:abstractNumId w:val="5"/>
  </w:num>
  <w:num w:numId="25" w16cid:durableId="1135870336">
    <w:abstractNumId w:val="6"/>
  </w:num>
  <w:num w:numId="26" w16cid:durableId="2128354433">
    <w:abstractNumId w:val="16"/>
  </w:num>
  <w:num w:numId="27" w16cid:durableId="425462844">
    <w:abstractNumId w:val="22"/>
  </w:num>
  <w:num w:numId="28" w16cid:durableId="5203159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C2"/>
    <w:rsid w:val="000102C4"/>
    <w:rsid w:val="00021541"/>
    <w:rsid w:val="0003387B"/>
    <w:rsid w:val="00040977"/>
    <w:rsid w:val="00051E76"/>
    <w:rsid w:val="00053E9C"/>
    <w:rsid w:val="000644D4"/>
    <w:rsid w:val="00072D44"/>
    <w:rsid w:val="00083835"/>
    <w:rsid w:val="000846D8"/>
    <w:rsid w:val="00085201"/>
    <w:rsid w:val="000912E4"/>
    <w:rsid w:val="000A3950"/>
    <w:rsid w:val="000A7027"/>
    <w:rsid w:val="000C479E"/>
    <w:rsid w:val="000D21F9"/>
    <w:rsid w:val="000D6D42"/>
    <w:rsid w:val="000E1102"/>
    <w:rsid w:val="000E406B"/>
    <w:rsid w:val="000E62CF"/>
    <w:rsid w:val="000E6588"/>
    <w:rsid w:val="000F30CD"/>
    <w:rsid w:val="0011145A"/>
    <w:rsid w:val="001323B9"/>
    <w:rsid w:val="00145CC2"/>
    <w:rsid w:val="00145F52"/>
    <w:rsid w:val="001477BC"/>
    <w:rsid w:val="00147D5F"/>
    <w:rsid w:val="001575E1"/>
    <w:rsid w:val="0016754F"/>
    <w:rsid w:val="00167CF3"/>
    <w:rsid w:val="001733DA"/>
    <w:rsid w:val="0017402A"/>
    <w:rsid w:val="00185451"/>
    <w:rsid w:val="00191CE6"/>
    <w:rsid w:val="001B31B1"/>
    <w:rsid w:val="001B44CB"/>
    <w:rsid w:val="001B4FC0"/>
    <w:rsid w:val="001C1EC5"/>
    <w:rsid w:val="001C347E"/>
    <w:rsid w:val="001C4392"/>
    <w:rsid w:val="001C7C71"/>
    <w:rsid w:val="001E255A"/>
    <w:rsid w:val="001E2BAC"/>
    <w:rsid w:val="001F0CF9"/>
    <w:rsid w:val="001F4BE5"/>
    <w:rsid w:val="00206AE5"/>
    <w:rsid w:val="00211EA1"/>
    <w:rsid w:val="0021631E"/>
    <w:rsid w:val="00222B18"/>
    <w:rsid w:val="0023767D"/>
    <w:rsid w:val="002455D1"/>
    <w:rsid w:val="0026594B"/>
    <w:rsid w:val="00270DC9"/>
    <w:rsid w:val="00293E32"/>
    <w:rsid w:val="002946DB"/>
    <w:rsid w:val="002A7CC0"/>
    <w:rsid w:val="002B0F26"/>
    <w:rsid w:val="002B196F"/>
    <w:rsid w:val="002B1A5C"/>
    <w:rsid w:val="002C3AF9"/>
    <w:rsid w:val="002D250E"/>
    <w:rsid w:val="002D69E8"/>
    <w:rsid w:val="002D7AA8"/>
    <w:rsid w:val="002E7A20"/>
    <w:rsid w:val="00323587"/>
    <w:rsid w:val="00342C5F"/>
    <w:rsid w:val="00363FEA"/>
    <w:rsid w:val="003668A6"/>
    <w:rsid w:val="003672B4"/>
    <w:rsid w:val="00373ABC"/>
    <w:rsid w:val="00374860"/>
    <w:rsid w:val="00375DF8"/>
    <w:rsid w:val="003C2D1D"/>
    <w:rsid w:val="003D1374"/>
    <w:rsid w:val="003D144A"/>
    <w:rsid w:val="003D2C67"/>
    <w:rsid w:val="003E187A"/>
    <w:rsid w:val="003E230C"/>
    <w:rsid w:val="003F71EC"/>
    <w:rsid w:val="00400902"/>
    <w:rsid w:val="0040105F"/>
    <w:rsid w:val="00404AB6"/>
    <w:rsid w:val="004050D0"/>
    <w:rsid w:val="00412267"/>
    <w:rsid w:val="00416F87"/>
    <w:rsid w:val="00427B3F"/>
    <w:rsid w:val="0045073F"/>
    <w:rsid w:val="00460905"/>
    <w:rsid w:val="00465DA8"/>
    <w:rsid w:val="00473A90"/>
    <w:rsid w:val="004771A1"/>
    <w:rsid w:val="00477F9E"/>
    <w:rsid w:val="004804AF"/>
    <w:rsid w:val="004831EC"/>
    <w:rsid w:val="0048517F"/>
    <w:rsid w:val="004907A9"/>
    <w:rsid w:val="004933A2"/>
    <w:rsid w:val="004955AC"/>
    <w:rsid w:val="004956BB"/>
    <w:rsid w:val="004A3EB8"/>
    <w:rsid w:val="004B3518"/>
    <w:rsid w:val="004B5BE1"/>
    <w:rsid w:val="004B7343"/>
    <w:rsid w:val="004B74C2"/>
    <w:rsid w:val="004C589F"/>
    <w:rsid w:val="004C5D80"/>
    <w:rsid w:val="004D723C"/>
    <w:rsid w:val="004E2AEE"/>
    <w:rsid w:val="004E4D59"/>
    <w:rsid w:val="005071DD"/>
    <w:rsid w:val="0052176A"/>
    <w:rsid w:val="00533D24"/>
    <w:rsid w:val="005400A9"/>
    <w:rsid w:val="005402AF"/>
    <w:rsid w:val="00540817"/>
    <w:rsid w:val="00544F8E"/>
    <w:rsid w:val="005468F4"/>
    <w:rsid w:val="00553113"/>
    <w:rsid w:val="00556981"/>
    <w:rsid w:val="00565141"/>
    <w:rsid w:val="005A62A5"/>
    <w:rsid w:val="005B26F1"/>
    <w:rsid w:val="005C5B9D"/>
    <w:rsid w:val="005D3185"/>
    <w:rsid w:val="005F3169"/>
    <w:rsid w:val="005F5E69"/>
    <w:rsid w:val="00607751"/>
    <w:rsid w:val="00610CFF"/>
    <w:rsid w:val="006114CC"/>
    <w:rsid w:val="0061263B"/>
    <w:rsid w:val="00613A69"/>
    <w:rsid w:val="00614D8C"/>
    <w:rsid w:val="00630619"/>
    <w:rsid w:val="006353DE"/>
    <w:rsid w:val="006433C6"/>
    <w:rsid w:val="0064597C"/>
    <w:rsid w:val="00646520"/>
    <w:rsid w:val="0065404F"/>
    <w:rsid w:val="0067204C"/>
    <w:rsid w:val="00677150"/>
    <w:rsid w:val="006925A0"/>
    <w:rsid w:val="00697A8A"/>
    <w:rsid w:val="006B78B8"/>
    <w:rsid w:val="006C6303"/>
    <w:rsid w:val="006E3992"/>
    <w:rsid w:val="006E4A9B"/>
    <w:rsid w:val="006F1744"/>
    <w:rsid w:val="006F222E"/>
    <w:rsid w:val="006F460C"/>
    <w:rsid w:val="00707376"/>
    <w:rsid w:val="0071532E"/>
    <w:rsid w:val="00715D82"/>
    <w:rsid w:val="00717644"/>
    <w:rsid w:val="00720F8A"/>
    <w:rsid w:val="00731EF8"/>
    <w:rsid w:val="007322DC"/>
    <w:rsid w:val="00734797"/>
    <w:rsid w:val="00740D8E"/>
    <w:rsid w:val="0074527C"/>
    <w:rsid w:val="00745327"/>
    <w:rsid w:val="0074613B"/>
    <w:rsid w:val="00747426"/>
    <w:rsid w:val="007548FD"/>
    <w:rsid w:val="0075685C"/>
    <w:rsid w:val="007A071E"/>
    <w:rsid w:val="007A48EB"/>
    <w:rsid w:val="007C37F9"/>
    <w:rsid w:val="007D0282"/>
    <w:rsid w:val="007D1ACD"/>
    <w:rsid w:val="007E7046"/>
    <w:rsid w:val="007F3206"/>
    <w:rsid w:val="00800C20"/>
    <w:rsid w:val="00806436"/>
    <w:rsid w:val="008141C7"/>
    <w:rsid w:val="008169D9"/>
    <w:rsid w:val="008200C6"/>
    <w:rsid w:val="008259EC"/>
    <w:rsid w:val="00846EC2"/>
    <w:rsid w:val="008508BA"/>
    <w:rsid w:val="008529A7"/>
    <w:rsid w:val="008559E1"/>
    <w:rsid w:val="0085673A"/>
    <w:rsid w:val="008579AC"/>
    <w:rsid w:val="00857E54"/>
    <w:rsid w:val="008655D0"/>
    <w:rsid w:val="00893EE8"/>
    <w:rsid w:val="008A09E2"/>
    <w:rsid w:val="008B0222"/>
    <w:rsid w:val="008B7469"/>
    <w:rsid w:val="008C718E"/>
    <w:rsid w:val="008D2CA9"/>
    <w:rsid w:val="008F1DA8"/>
    <w:rsid w:val="008F4D06"/>
    <w:rsid w:val="00902E93"/>
    <w:rsid w:val="00905ACF"/>
    <w:rsid w:val="0091635F"/>
    <w:rsid w:val="009240AF"/>
    <w:rsid w:val="0092433D"/>
    <w:rsid w:val="009258D0"/>
    <w:rsid w:val="009409F9"/>
    <w:rsid w:val="00943958"/>
    <w:rsid w:val="00946A3B"/>
    <w:rsid w:val="009525AB"/>
    <w:rsid w:val="00955D94"/>
    <w:rsid w:val="00956F17"/>
    <w:rsid w:val="00964800"/>
    <w:rsid w:val="009652B3"/>
    <w:rsid w:val="00973CC6"/>
    <w:rsid w:val="009741C0"/>
    <w:rsid w:val="00982CB5"/>
    <w:rsid w:val="00985AEC"/>
    <w:rsid w:val="00997BDE"/>
    <w:rsid w:val="009B0EAC"/>
    <w:rsid w:val="009B273B"/>
    <w:rsid w:val="009C5633"/>
    <w:rsid w:val="009F011F"/>
    <w:rsid w:val="009F4A84"/>
    <w:rsid w:val="009F61D2"/>
    <w:rsid w:val="00A004ED"/>
    <w:rsid w:val="00A020B8"/>
    <w:rsid w:val="00A178AC"/>
    <w:rsid w:val="00A2524B"/>
    <w:rsid w:val="00A427D3"/>
    <w:rsid w:val="00A5640E"/>
    <w:rsid w:val="00A57189"/>
    <w:rsid w:val="00A57930"/>
    <w:rsid w:val="00A632C5"/>
    <w:rsid w:val="00A655D5"/>
    <w:rsid w:val="00A70977"/>
    <w:rsid w:val="00A8138F"/>
    <w:rsid w:val="00A85724"/>
    <w:rsid w:val="00A85746"/>
    <w:rsid w:val="00A95006"/>
    <w:rsid w:val="00A95009"/>
    <w:rsid w:val="00A9665B"/>
    <w:rsid w:val="00AA68E2"/>
    <w:rsid w:val="00AC3E19"/>
    <w:rsid w:val="00AD02AC"/>
    <w:rsid w:val="00AD310E"/>
    <w:rsid w:val="00AE10AA"/>
    <w:rsid w:val="00AE3CF5"/>
    <w:rsid w:val="00AE79DD"/>
    <w:rsid w:val="00AF3DD7"/>
    <w:rsid w:val="00B04E9A"/>
    <w:rsid w:val="00B06CAD"/>
    <w:rsid w:val="00B1162C"/>
    <w:rsid w:val="00B16710"/>
    <w:rsid w:val="00B20040"/>
    <w:rsid w:val="00B36D92"/>
    <w:rsid w:val="00B40E46"/>
    <w:rsid w:val="00B413F6"/>
    <w:rsid w:val="00B43362"/>
    <w:rsid w:val="00B50590"/>
    <w:rsid w:val="00B560E7"/>
    <w:rsid w:val="00B605E0"/>
    <w:rsid w:val="00B62D85"/>
    <w:rsid w:val="00B63C41"/>
    <w:rsid w:val="00B8271B"/>
    <w:rsid w:val="00B8453F"/>
    <w:rsid w:val="00B850D6"/>
    <w:rsid w:val="00B90A10"/>
    <w:rsid w:val="00B97EE3"/>
    <w:rsid w:val="00BA0B10"/>
    <w:rsid w:val="00BA1415"/>
    <w:rsid w:val="00BB22B3"/>
    <w:rsid w:val="00BB2864"/>
    <w:rsid w:val="00BC0F10"/>
    <w:rsid w:val="00BC1687"/>
    <w:rsid w:val="00BC72F7"/>
    <w:rsid w:val="00BD183E"/>
    <w:rsid w:val="00BE1D81"/>
    <w:rsid w:val="00BE5CAC"/>
    <w:rsid w:val="00BF6961"/>
    <w:rsid w:val="00C016CF"/>
    <w:rsid w:val="00C01E51"/>
    <w:rsid w:val="00C1102D"/>
    <w:rsid w:val="00C11079"/>
    <w:rsid w:val="00C16B1A"/>
    <w:rsid w:val="00C17027"/>
    <w:rsid w:val="00C21C23"/>
    <w:rsid w:val="00C358B7"/>
    <w:rsid w:val="00C37AC6"/>
    <w:rsid w:val="00C40796"/>
    <w:rsid w:val="00C454D5"/>
    <w:rsid w:val="00C465E6"/>
    <w:rsid w:val="00C57391"/>
    <w:rsid w:val="00C660BF"/>
    <w:rsid w:val="00C71E80"/>
    <w:rsid w:val="00C72B5A"/>
    <w:rsid w:val="00C750C7"/>
    <w:rsid w:val="00C804A1"/>
    <w:rsid w:val="00C80D8B"/>
    <w:rsid w:val="00CC5086"/>
    <w:rsid w:val="00CD6BCE"/>
    <w:rsid w:val="00CF744B"/>
    <w:rsid w:val="00CF789F"/>
    <w:rsid w:val="00D015DB"/>
    <w:rsid w:val="00D06929"/>
    <w:rsid w:val="00D06D7D"/>
    <w:rsid w:val="00D1397D"/>
    <w:rsid w:val="00D14E74"/>
    <w:rsid w:val="00D23029"/>
    <w:rsid w:val="00D24209"/>
    <w:rsid w:val="00D35D03"/>
    <w:rsid w:val="00D45FE4"/>
    <w:rsid w:val="00D554B6"/>
    <w:rsid w:val="00D57D35"/>
    <w:rsid w:val="00D57DB8"/>
    <w:rsid w:val="00D62AEB"/>
    <w:rsid w:val="00D63BF1"/>
    <w:rsid w:val="00D63E27"/>
    <w:rsid w:val="00D73629"/>
    <w:rsid w:val="00D81155"/>
    <w:rsid w:val="00D902BA"/>
    <w:rsid w:val="00D90361"/>
    <w:rsid w:val="00DA607E"/>
    <w:rsid w:val="00DB2A10"/>
    <w:rsid w:val="00DB6BA2"/>
    <w:rsid w:val="00DC2969"/>
    <w:rsid w:val="00DD3FF9"/>
    <w:rsid w:val="00DD58BF"/>
    <w:rsid w:val="00DF55C0"/>
    <w:rsid w:val="00E0740E"/>
    <w:rsid w:val="00E17227"/>
    <w:rsid w:val="00E218BE"/>
    <w:rsid w:val="00E238E0"/>
    <w:rsid w:val="00E434B4"/>
    <w:rsid w:val="00E45CE8"/>
    <w:rsid w:val="00E46534"/>
    <w:rsid w:val="00E512F9"/>
    <w:rsid w:val="00E5703E"/>
    <w:rsid w:val="00E619EF"/>
    <w:rsid w:val="00E641C7"/>
    <w:rsid w:val="00E71C20"/>
    <w:rsid w:val="00E730DF"/>
    <w:rsid w:val="00E7739F"/>
    <w:rsid w:val="00E821B0"/>
    <w:rsid w:val="00E84906"/>
    <w:rsid w:val="00E84F57"/>
    <w:rsid w:val="00E91B10"/>
    <w:rsid w:val="00E9367F"/>
    <w:rsid w:val="00EE26AE"/>
    <w:rsid w:val="00EE5C78"/>
    <w:rsid w:val="00EE64A6"/>
    <w:rsid w:val="00EE699C"/>
    <w:rsid w:val="00EE73CA"/>
    <w:rsid w:val="00EF348C"/>
    <w:rsid w:val="00EF66FF"/>
    <w:rsid w:val="00F07E0D"/>
    <w:rsid w:val="00F10F77"/>
    <w:rsid w:val="00F17760"/>
    <w:rsid w:val="00F2513C"/>
    <w:rsid w:val="00F326DE"/>
    <w:rsid w:val="00F33E7E"/>
    <w:rsid w:val="00F427C6"/>
    <w:rsid w:val="00F5753B"/>
    <w:rsid w:val="00F60857"/>
    <w:rsid w:val="00F70848"/>
    <w:rsid w:val="00F7670B"/>
    <w:rsid w:val="00F77D72"/>
    <w:rsid w:val="00F77EBF"/>
    <w:rsid w:val="00F8238B"/>
    <w:rsid w:val="00F85C21"/>
    <w:rsid w:val="00F94C7A"/>
    <w:rsid w:val="00F969BE"/>
    <w:rsid w:val="00FA13EB"/>
    <w:rsid w:val="00FA37A7"/>
    <w:rsid w:val="00FA626F"/>
    <w:rsid w:val="00FB6231"/>
    <w:rsid w:val="00FD6974"/>
    <w:rsid w:val="00FE601B"/>
    <w:rsid w:val="00FF42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B8FD"/>
  <w15:chartTrackingRefBased/>
  <w15:docId w15:val="{54856D23-DFA6-477E-839E-CB970503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5E6"/>
    <w:pPr>
      <w:ind w:left="720"/>
      <w:contextualSpacing/>
    </w:pPr>
  </w:style>
  <w:style w:type="paragraph" w:styleId="NormalWeb">
    <w:name w:val="Normal (Web)"/>
    <w:basedOn w:val="Normal"/>
    <w:uiPriority w:val="99"/>
    <w:unhideWhenUsed/>
    <w:rsid w:val="00C465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65404F"/>
  </w:style>
  <w:style w:type="paragraph" w:styleId="Header">
    <w:name w:val="header"/>
    <w:basedOn w:val="Normal"/>
    <w:link w:val="HeaderChar"/>
    <w:uiPriority w:val="99"/>
    <w:unhideWhenUsed/>
    <w:rsid w:val="00D63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E27"/>
  </w:style>
  <w:style w:type="paragraph" w:styleId="Footer">
    <w:name w:val="footer"/>
    <w:basedOn w:val="Normal"/>
    <w:link w:val="FooterChar"/>
    <w:uiPriority w:val="99"/>
    <w:unhideWhenUsed/>
    <w:rsid w:val="00D63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E27"/>
  </w:style>
  <w:style w:type="paragraph" w:styleId="NoSpacing">
    <w:name w:val="No Spacing"/>
    <w:uiPriority w:val="1"/>
    <w:qFormat/>
    <w:rsid w:val="009F0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00692">
      <w:bodyDiv w:val="1"/>
      <w:marLeft w:val="0"/>
      <w:marRight w:val="0"/>
      <w:marTop w:val="0"/>
      <w:marBottom w:val="0"/>
      <w:divBdr>
        <w:top w:val="none" w:sz="0" w:space="0" w:color="auto"/>
        <w:left w:val="none" w:sz="0" w:space="0" w:color="auto"/>
        <w:bottom w:val="none" w:sz="0" w:space="0" w:color="auto"/>
        <w:right w:val="none" w:sz="0" w:space="0" w:color="auto"/>
      </w:divBdr>
    </w:div>
    <w:div w:id="525214507">
      <w:bodyDiv w:val="1"/>
      <w:marLeft w:val="0"/>
      <w:marRight w:val="0"/>
      <w:marTop w:val="0"/>
      <w:marBottom w:val="0"/>
      <w:divBdr>
        <w:top w:val="none" w:sz="0" w:space="0" w:color="auto"/>
        <w:left w:val="none" w:sz="0" w:space="0" w:color="auto"/>
        <w:bottom w:val="none" w:sz="0" w:space="0" w:color="auto"/>
        <w:right w:val="none" w:sz="0" w:space="0" w:color="auto"/>
      </w:divBdr>
    </w:div>
    <w:div w:id="1082871674">
      <w:bodyDiv w:val="1"/>
      <w:marLeft w:val="0"/>
      <w:marRight w:val="0"/>
      <w:marTop w:val="0"/>
      <w:marBottom w:val="0"/>
      <w:divBdr>
        <w:top w:val="none" w:sz="0" w:space="0" w:color="auto"/>
        <w:left w:val="none" w:sz="0" w:space="0" w:color="auto"/>
        <w:bottom w:val="none" w:sz="0" w:space="0" w:color="auto"/>
        <w:right w:val="none" w:sz="0" w:space="0" w:color="auto"/>
      </w:divBdr>
    </w:div>
    <w:div w:id="1272129871">
      <w:bodyDiv w:val="1"/>
      <w:marLeft w:val="0"/>
      <w:marRight w:val="0"/>
      <w:marTop w:val="0"/>
      <w:marBottom w:val="0"/>
      <w:divBdr>
        <w:top w:val="none" w:sz="0" w:space="0" w:color="auto"/>
        <w:left w:val="none" w:sz="0" w:space="0" w:color="auto"/>
        <w:bottom w:val="none" w:sz="0" w:space="0" w:color="auto"/>
        <w:right w:val="none" w:sz="0" w:space="0" w:color="auto"/>
      </w:divBdr>
    </w:div>
    <w:div w:id="1515457049">
      <w:bodyDiv w:val="1"/>
      <w:marLeft w:val="0"/>
      <w:marRight w:val="0"/>
      <w:marTop w:val="0"/>
      <w:marBottom w:val="0"/>
      <w:divBdr>
        <w:top w:val="none" w:sz="0" w:space="0" w:color="auto"/>
        <w:left w:val="none" w:sz="0" w:space="0" w:color="auto"/>
        <w:bottom w:val="none" w:sz="0" w:space="0" w:color="auto"/>
        <w:right w:val="none" w:sz="0" w:space="0" w:color="auto"/>
      </w:divBdr>
    </w:div>
    <w:div w:id="1515536804">
      <w:bodyDiv w:val="1"/>
      <w:marLeft w:val="0"/>
      <w:marRight w:val="0"/>
      <w:marTop w:val="0"/>
      <w:marBottom w:val="0"/>
      <w:divBdr>
        <w:top w:val="none" w:sz="0" w:space="0" w:color="auto"/>
        <w:left w:val="none" w:sz="0" w:space="0" w:color="auto"/>
        <w:bottom w:val="none" w:sz="0" w:space="0" w:color="auto"/>
        <w:right w:val="none" w:sz="0" w:space="0" w:color="auto"/>
      </w:divBdr>
    </w:div>
    <w:div w:id="1538274461">
      <w:bodyDiv w:val="1"/>
      <w:marLeft w:val="0"/>
      <w:marRight w:val="0"/>
      <w:marTop w:val="0"/>
      <w:marBottom w:val="0"/>
      <w:divBdr>
        <w:top w:val="none" w:sz="0" w:space="0" w:color="auto"/>
        <w:left w:val="none" w:sz="0" w:space="0" w:color="auto"/>
        <w:bottom w:val="none" w:sz="0" w:space="0" w:color="auto"/>
        <w:right w:val="none" w:sz="0" w:space="0" w:color="auto"/>
      </w:divBdr>
    </w:div>
    <w:div w:id="1940864840">
      <w:bodyDiv w:val="1"/>
      <w:marLeft w:val="0"/>
      <w:marRight w:val="0"/>
      <w:marTop w:val="0"/>
      <w:marBottom w:val="0"/>
      <w:divBdr>
        <w:top w:val="none" w:sz="0" w:space="0" w:color="auto"/>
        <w:left w:val="none" w:sz="0" w:space="0" w:color="auto"/>
        <w:bottom w:val="none" w:sz="0" w:space="0" w:color="auto"/>
        <w:right w:val="none" w:sz="0" w:space="0" w:color="auto"/>
      </w:divBdr>
    </w:div>
    <w:div w:id="21170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inkedin.com/in/lalitsolanki27560" TargetMode="External"/><Relationship Id="rId2" Type="http://schemas.openxmlformats.org/officeDocument/2006/relationships/hyperlink" Target="mailto:lalitji@gmail.com" TargetMode="External"/><Relationship Id="rId1" Type="http://schemas.openxmlformats.org/officeDocument/2006/relationships/hyperlink" Target="http://www.firstlastna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9875-CEA1-477F-89FF-C988633F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 Solanki</dc:creator>
  <cp:keywords/>
  <dc:description/>
  <cp:lastModifiedBy>Lalit Solanki</cp:lastModifiedBy>
  <cp:revision>45</cp:revision>
  <dcterms:created xsi:type="dcterms:W3CDTF">2024-01-30T16:31:00Z</dcterms:created>
  <dcterms:modified xsi:type="dcterms:W3CDTF">2024-09-14T22:18:00Z</dcterms:modified>
</cp:coreProperties>
</file>